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B5" w:rsidRPr="000E6EB5" w:rsidRDefault="000E6EB5" w:rsidP="0046362A">
      <w:pPr>
        <w:tabs>
          <w:tab w:val="left" w:pos="7740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0E6EB5">
        <w:rPr>
          <w:rFonts w:asciiTheme="majorBidi" w:eastAsia="Times New Roman" w:hAnsiTheme="majorBidi" w:cstheme="majorBidi"/>
          <w:b/>
          <w:bCs/>
          <w:sz w:val="32"/>
          <w:szCs w:val="32"/>
        </w:rPr>
        <w:t>CURRICULUM VITAE</w:t>
      </w:r>
    </w:p>
    <w:p w:rsidR="000E6EB5" w:rsidRPr="000E6EB5" w:rsidRDefault="000E6EB5" w:rsidP="000E6EB5">
      <w:pPr>
        <w:jc w:val="right"/>
        <w:rPr>
          <w:rFonts w:asciiTheme="majorBidi" w:eastAsia="Times New Roman" w:hAnsiTheme="majorBidi" w:cstheme="majorBidi"/>
          <w:lang w:bidi="ar-JO"/>
        </w:rPr>
      </w:pPr>
      <w:r w:rsidRPr="000E6EB5">
        <w:rPr>
          <w:rFonts w:asciiTheme="majorBidi" w:eastAsia="Times New Roman" w:hAnsiTheme="majorBidi" w:cstheme="majorBidi"/>
          <w:b/>
          <w:bCs/>
          <w:sz w:val="30"/>
          <w:szCs w:val="30"/>
        </w:rPr>
        <w:t>Personal Data</w:t>
      </w:r>
    </w:p>
    <w:p w:rsidR="00BC05BE" w:rsidRDefault="000E6EB5" w:rsidP="000E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bidi="ar-EG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Name:   </w:t>
      </w:r>
      <w:r w:rsidRPr="000E6EB5">
        <w:rPr>
          <w:rFonts w:ascii="Times New Roman" w:eastAsia="Times New Roman" w:hAnsi="Times New Roman" w:cs="Times New Roman"/>
          <w:sz w:val="28"/>
          <w:szCs w:val="28"/>
          <w:lang w:bidi="ar-EG"/>
        </w:rPr>
        <w:t>IHAB IBRAHIM ABDUL WAH</w:t>
      </w:r>
      <w:r w:rsidR="00D039C5">
        <w:rPr>
          <w:rFonts w:ascii="Times New Roman" w:eastAsia="Times New Roman" w:hAnsi="Times New Roman" w:cs="Times New Roman"/>
          <w:sz w:val="28"/>
          <w:szCs w:val="28"/>
          <w:lang w:bidi="ar-EG"/>
        </w:rPr>
        <w:t>H</w:t>
      </w:r>
      <w:r w:rsidRPr="000E6EB5">
        <w:rPr>
          <w:rFonts w:ascii="Times New Roman" w:eastAsia="Times New Roman" w:hAnsi="Times New Roman" w:cs="Times New Roman"/>
          <w:sz w:val="28"/>
          <w:szCs w:val="28"/>
          <w:lang w:bidi="ar-EG"/>
        </w:rPr>
        <w:t>AB</w:t>
      </w:r>
    </w:p>
    <w:p w:rsidR="000E6EB5" w:rsidRPr="000E6EB5" w:rsidRDefault="000E6EB5" w:rsidP="00BC05BE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 w:rsidRPr="000E6EB5">
        <w:rPr>
          <w:rFonts w:ascii="Times New Roman" w:eastAsia="Times New Roman" w:hAnsi="Times New Roman" w:cs="Times New Roman"/>
          <w:sz w:val="28"/>
          <w:szCs w:val="28"/>
          <w:u w:val="single"/>
          <w:lang w:bidi="ar-EG"/>
        </w:rPr>
        <w:t xml:space="preserve">  </w:t>
      </w:r>
    </w:p>
    <w:p w:rsidR="000E6EB5" w:rsidRPr="000E6EB5" w:rsidRDefault="000E6EB5" w:rsidP="000E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0E6EB5">
        <w:rPr>
          <w:rFonts w:ascii="Times New Roman" w:eastAsia="Times New Roman" w:hAnsi="Times New Roman" w:cs="Times New Roman"/>
          <w:sz w:val="28"/>
          <w:szCs w:val="28"/>
          <w:lang w:bidi="ar-JO"/>
        </w:rPr>
        <w:t>Family Name  :  Al-Khalifa</w:t>
      </w:r>
      <w:r w:rsidRPr="000E6EB5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0E6EB5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0E6EB5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   </w:t>
      </w:r>
      <w:r w:rsidRPr="000E6EB5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</w:t>
      </w:r>
    </w:p>
    <w:p w:rsidR="000E6EB5" w:rsidRPr="002058DF" w:rsidRDefault="000E6EB5" w:rsidP="000E6EB5">
      <w:pPr>
        <w:tabs>
          <w:tab w:val="right" w:pos="8306"/>
        </w:tabs>
        <w:bidi w:val="0"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D6783A" wp14:editId="0FCF034B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982980" cy="1221740"/>
            <wp:effectExtent l="0" t="0" r="7620" b="0"/>
            <wp:wrapSquare wrapText="bothSides"/>
            <wp:docPr id="1" name="Picture 1" descr="IMG_20140205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40205_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6EB5" w:rsidRPr="000E6EB5" w:rsidRDefault="000E6EB5" w:rsidP="000E6EB5">
      <w:pPr>
        <w:tabs>
          <w:tab w:val="right" w:pos="8306"/>
        </w:tabs>
        <w:bidi w:val="0"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>Date of birth:</w:t>
      </w:r>
      <w:r w:rsidRPr="000E6EB5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0E6EB5">
        <w:rPr>
          <w:rFonts w:ascii="Times New Roman" w:eastAsia="Times New Roman" w:hAnsi="Times New Roman" w:cs="Times New Roman"/>
          <w:sz w:val="28"/>
          <w:szCs w:val="28"/>
          <w:lang w:bidi="ar-EG"/>
        </w:rPr>
        <w:t>25-8-1975</w:t>
      </w:r>
    </w:p>
    <w:p w:rsidR="000E6EB5" w:rsidRPr="000E6EB5" w:rsidRDefault="000E6EB5" w:rsidP="000E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6EB5" w:rsidRPr="000E6EB5" w:rsidRDefault="000E6EB5" w:rsidP="000E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Place of birth: BAGHDAD / IRAQ </w:t>
      </w:r>
    </w:p>
    <w:p w:rsidR="000E6EB5" w:rsidRPr="000E6EB5" w:rsidRDefault="000E6EB5" w:rsidP="000E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E6EB5" w:rsidRPr="000E6EB5" w:rsidRDefault="000E6EB5" w:rsidP="000E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Nationality: IRAQI  </w:t>
      </w:r>
    </w:p>
    <w:p w:rsidR="000E6EB5" w:rsidRPr="000E6EB5" w:rsidRDefault="000E6EB5" w:rsidP="000E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6EB5" w:rsidRPr="000E6EB5" w:rsidRDefault="000E6EB5" w:rsidP="000E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Marital status: MARRIED </w:t>
      </w:r>
    </w:p>
    <w:p w:rsidR="000E6EB5" w:rsidRPr="000E6EB5" w:rsidRDefault="000E6EB5" w:rsidP="000E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6EB5" w:rsidRPr="002058DF" w:rsidRDefault="000E6EB5" w:rsidP="00280D59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Address: </w:t>
      </w:r>
      <w:r w:rsidR="00280D59">
        <w:rPr>
          <w:rFonts w:ascii="Times New Roman" w:eastAsia="Times New Roman" w:hAnsi="Times New Roman" w:cs="Times New Roman"/>
          <w:sz w:val="28"/>
          <w:szCs w:val="28"/>
        </w:rPr>
        <w:t xml:space="preserve">Iraq- </w:t>
      </w:r>
      <w:r w:rsidR="00C93E09">
        <w:rPr>
          <w:rFonts w:ascii="Times New Roman" w:eastAsia="Times New Roman" w:hAnsi="Times New Roman" w:cs="Times New Roman"/>
          <w:sz w:val="28"/>
          <w:szCs w:val="28"/>
        </w:rPr>
        <w:t xml:space="preserve">Baghdad </w:t>
      </w:r>
      <w:r w:rsidR="00280D5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</w:p>
    <w:p w:rsidR="000E6EB5" w:rsidRDefault="000E6EB5" w:rsidP="00C93E09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Mobile No: </w:t>
      </w:r>
      <w:r w:rsidR="00C93E09">
        <w:rPr>
          <w:rFonts w:ascii="Times New Roman" w:eastAsia="Times New Roman" w:hAnsi="Times New Roman" w:cs="Times New Roman"/>
          <w:sz w:val="28"/>
          <w:szCs w:val="28"/>
        </w:rPr>
        <w:t xml:space="preserve">009647714321451 </w:t>
      </w:r>
    </w:p>
    <w:p w:rsidR="00C93E09" w:rsidRPr="000E6EB5" w:rsidRDefault="00C93E09" w:rsidP="00C93E09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6EB5" w:rsidRPr="000E6EB5" w:rsidRDefault="001B2CA7" w:rsidP="000E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>Languages:</w:t>
      </w:r>
      <w:r w:rsidR="000E6EB5" w:rsidRPr="000E6EB5">
        <w:rPr>
          <w:rFonts w:ascii="Times New Roman" w:eastAsia="Times New Roman" w:hAnsi="Times New Roman" w:cs="Times New Roman"/>
          <w:sz w:val="28"/>
          <w:szCs w:val="28"/>
        </w:rPr>
        <w:t xml:space="preserve"> English </w:t>
      </w:r>
    </w:p>
    <w:p w:rsidR="000E6EB5" w:rsidRPr="000E6EB5" w:rsidRDefault="000E6EB5" w:rsidP="000E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6EB5" w:rsidRDefault="001B2CA7" w:rsidP="00C93E09">
      <w:pPr>
        <w:bidi w:val="0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Personnel </w:t>
      </w:r>
      <w:r w:rsidR="000E6EB5" w:rsidRPr="000E6EB5">
        <w:rPr>
          <w:rFonts w:ascii="Times New Roman" w:eastAsia="Times New Roman" w:hAnsi="Times New Roman" w:cs="Times New Roman"/>
          <w:sz w:val="28"/>
          <w:szCs w:val="28"/>
        </w:rPr>
        <w:t>E-mai</w:t>
      </w:r>
      <w:r w:rsidR="000E6EB5" w:rsidRPr="000E6EB5">
        <w:rPr>
          <w:rFonts w:ascii="Times New Roman" w:eastAsia="Times New Roman" w:hAnsi="Times New Roman" w:cs="Times New Roman"/>
          <w:sz w:val="28"/>
          <w:szCs w:val="28"/>
          <w:lang w:bidi="ar-JO"/>
        </w:rPr>
        <w:t>l:</w:t>
      </w:r>
      <w:r w:rsidR="00C93E09">
        <w:rPr>
          <w:rFonts w:ascii="Times New Roman" w:eastAsia="Times New Roman" w:hAnsi="Times New Roman" w:cs="Times New Roman"/>
          <w:sz w:val="28"/>
          <w:szCs w:val="28"/>
          <w:lang w:bidi="ar-JO"/>
        </w:rPr>
        <w:t xml:space="preserve"> </w:t>
      </w:r>
      <w:hyperlink r:id="rId9" w:history="1">
        <w:r w:rsidR="000E6EB5" w:rsidRPr="002058D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JO"/>
          </w:rPr>
          <w:t>dr_ihab75@yahoo.com</w:t>
        </w:r>
      </w:hyperlink>
      <w:r w:rsidR="000E6EB5" w:rsidRPr="000E6EB5">
        <w:rPr>
          <w:rFonts w:ascii="Times New Roman" w:eastAsia="Times New Roman" w:hAnsi="Times New Roman" w:cs="Times New Roman"/>
          <w:sz w:val="28"/>
          <w:szCs w:val="28"/>
          <w:lang w:bidi="ar-JO"/>
        </w:rPr>
        <w:t xml:space="preserve"> </w:t>
      </w:r>
    </w:p>
    <w:p w:rsidR="001B2CA7" w:rsidRPr="000E6EB5" w:rsidRDefault="001B2CA7" w:rsidP="001B2CA7">
      <w:pPr>
        <w:bidi w:val="0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sz w:val="28"/>
          <w:szCs w:val="28"/>
          <w:lang w:bidi="ar-JO"/>
        </w:rPr>
        <w:t xml:space="preserve">Work email: </w:t>
      </w:r>
      <w:hyperlink r:id="rId10" w:history="1">
        <w:r w:rsidRPr="009A1D54">
          <w:rPr>
            <w:rStyle w:val="Hyperlink"/>
            <w:rFonts w:ascii="Times New Roman" w:eastAsia="Times New Roman" w:hAnsi="Times New Roman" w:cs="Times New Roman"/>
            <w:sz w:val="28"/>
            <w:szCs w:val="28"/>
            <w:lang w:bidi="ar-JO"/>
          </w:rPr>
          <w:t>ehab.kh@alrasheedcol.edu.iq</w:t>
        </w:r>
      </w:hyperlink>
      <w:r>
        <w:rPr>
          <w:rFonts w:ascii="Times New Roman" w:eastAsia="Times New Roman" w:hAnsi="Times New Roman" w:cs="Times New Roman"/>
          <w:sz w:val="28"/>
          <w:szCs w:val="28"/>
          <w:lang w:bidi="ar-JO"/>
        </w:rPr>
        <w:t xml:space="preserve"> </w:t>
      </w:r>
    </w:p>
    <w:p w:rsidR="000E6EB5" w:rsidRDefault="001B2CA7" w:rsidP="000E6EB5">
      <w:pPr>
        <w:bidi w:val="0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Current work: Assistant prof. Ph.D. Pharmacology &amp; Toxicology </w:t>
      </w:r>
    </w:p>
    <w:p w:rsidR="001B2CA7" w:rsidRDefault="001B2CA7" w:rsidP="001B2CA7">
      <w:pPr>
        <w:bidi w:val="0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Pharmacy Department / AL-Rasheed University College / Iraq </w:t>
      </w:r>
    </w:p>
    <w:p w:rsidR="001B2CA7" w:rsidRDefault="001B2CA7" w:rsidP="001B2CA7">
      <w:pPr>
        <w:bidi w:val="0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</w:p>
    <w:p w:rsidR="001B2CA7" w:rsidRPr="000E6EB5" w:rsidRDefault="001B2CA7" w:rsidP="001B2CA7">
      <w:pPr>
        <w:bidi w:val="0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 </w:t>
      </w:r>
    </w:p>
    <w:p w:rsidR="000E6EB5" w:rsidRPr="000E6EB5" w:rsidRDefault="000E6EB5" w:rsidP="000E6EB5">
      <w:pPr>
        <w:bidi w:val="0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</w:p>
    <w:p w:rsidR="000E6EB5" w:rsidRPr="000E6EB5" w:rsidRDefault="000E6EB5" w:rsidP="000E6EB5">
      <w:pPr>
        <w:bidi w:val="0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</w:p>
    <w:p w:rsidR="000E6EB5" w:rsidRPr="000E6EB5" w:rsidRDefault="000E6EB5" w:rsidP="000E6EB5">
      <w:pPr>
        <w:bidi w:val="0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</w:p>
    <w:p w:rsidR="000E6EB5" w:rsidRPr="000E6EB5" w:rsidRDefault="000E6EB5" w:rsidP="000E6EB5">
      <w:pPr>
        <w:bidi w:val="0"/>
        <w:rPr>
          <w:rFonts w:ascii="Calibri" w:eastAsia="Times New Roman" w:hAnsi="Calibri" w:cs="Arial"/>
          <w:b/>
          <w:bCs/>
          <w:sz w:val="28"/>
          <w:szCs w:val="28"/>
          <w:lang w:bidi="ar-JO"/>
        </w:rPr>
      </w:pPr>
    </w:p>
    <w:p w:rsidR="000E6EB5" w:rsidRPr="000E6EB5" w:rsidRDefault="000E6EB5" w:rsidP="000E6EB5">
      <w:pPr>
        <w:bidi w:val="0"/>
        <w:rPr>
          <w:rFonts w:ascii="Calibri" w:eastAsia="Times New Roman" w:hAnsi="Calibri" w:cs="Arial"/>
          <w:b/>
          <w:bCs/>
          <w:sz w:val="28"/>
          <w:szCs w:val="28"/>
          <w:lang w:bidi="ar-JO"/>
        </w:rPr>
      </w:pPr>
    </w:p>
    <w:p w:rsidR="000E6EB5" w:rsidRDefault="000E6EB5" w:rsidP="000E6EB5">
      <w:pPr>
        <w:bidi w:val="0"/>
        <w:rPr>
          <w:rFonts w:ascii="Calibri" w:eastAsia="Times New Roman" w:hAnsi="Calibri" w:cs="Arial"/>
          <w:b/>
          <w:bCs/>
          <w:sz w:val="28"/>
          <w:szCs w:val="28"/>
          <w:lang w:bidi="ar-JO"/>
        </w:rPr>
      </w:pPr>
    </w:p>
    <w:p w:rsidR="000E6EB5" w:rsidRPr="000E6EB5" w:rsidRDefault="000E6EB5" w:rsidP="000E6EB5">
      <w:pPr>
        <w:bidi w:val="0"/>
        <w:spacing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30"/>
          <w:szCs w:val="30"/>
        </w:rPr>
      </w:pPr>
      <w:r w:rsidRPr="000E6EB5">
        <w:rPr>
          <w:rFonts w:asciiTheme="majorBidi" w:eastAsia="Times New Roman" w:hAnsiTheme="majorBidi" w:cstheme="majorBidi"/>
          <w:b/>
          <w:bCs/>
          <w:sz w:val="30"/>
          <w:szCs w:val="30"/>
        </w:rPr>
        <w:lastRenderedPageBreak/>
        <w:t>Qualifications:</w:t>
      </w:r>
    </w:p>
    <w:p w:rsidR="000E6EB5" w:rsidRPr="000E6EB5" w:rsidRDefault="000E6EB5" w:rsidP="000E6EB5">
      <w:pPr>
        <w:bidi w:val="0"/>
        <w:spacing w:line="240" w:lineRule="auto"/>
        <w:contextualSpacing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:rsidR="000E6EB5" w:rsidRPr="00D039C5" w:rsidRDefault="000E6EB5" w:rsidP="00D039C5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39C5">
        <w:rPr>
          <w:rFonts w:ascii="Times New Roman" w:eastAsia="Times New Roman" w:hAnsi="Times New Roman" w:cs="Times New Roman"/>
          <w:sz w:val="28"/>
          <w:szCs w:val="28"/>
        </w:rPr>
        <w:t xml:space="preserve">Bachelor's degree: BS. Pharmacy / Baghdad college of pharmacy /university of Baghdad / Iraq in 1998 </w:t>
      </w:r>
    </w:p>
    <w:p w:rsidR="000E6EB5" w:rsidRPr="000E6EB5" w:rsidRDefault="000E6EB5" w:rsidP="000E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6EB5" w:rsidRPr="00D039C5" w:rsidRDefault="000E6EB5" w:rsidP="00D039C5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39C5">
        <w:rPr>
          <w:rFonts w:ascii="Times New Roman" w:eastAsia="Times New Roman" w:hAnsi="Times New Roman" w:cs="Times New Roman"/>
          <w:sz w:val="28"/>
          <w:szCs w:val="28"/>
        </w:rPr>
        <w:t xml:space="preserve">Master's </w:t>
      </w:r>
      <w:r w:rsidR="00D039C5" w:rsidRPr="00D039C5">
        <w:rPr>
          <w:rFonts w:ascii="Times New Roman" w:eastAsia="Times New Roman" w:hAnsi="Times New Roman" w:cs="Times New Roman"/>
          <w:sz w:val="28"/>
          <w:szCs w:val="28"/>
        </w:rPr>
        <w:t>Degree:</w:t>
      </w:r>
      <w:r w:rsidRPr="00D039C5">
        <w:rPr>
          <w:rFonts w:ascii="Times New Roman" w:eastAsia="Times New Roman" w:hAnsi="Times New Roman" w:cs="Times New Roman"/>
          <w:sz w:val="28"/>
          <w:szCs w:val="28"/>
        </w:rPr>
        <w:t xml:space="preserve"> MS.C pharmacology &amp; toxicology / Baghdad College of pharmacy / university of Baghdad IN 2004 </w:t>
      </w:r>
    </w:p>
    <w:p w:rsidR="000E6EB5" w:rsidRPr="000E6EB5" w:rsidRDefault="000E6EB5" w:rsidP="000E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6EB5" w:rsidRPr="00D039C5" w:rsidRDefault="000E6EB5" w:rsidP="00D039C5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39C5">
        <w:rPr>
          <w:rFonts w:ascii="Times New Roman" w:eastAsia="Times New Roman" w:hAnsi="Times New Roman" w:cs="Times New Roman"/>
          <w:sz w:val="28"/>
          <w:szCs w:val="28"/>
        </w:rPr>
        <w:t>PhD Degree: PH.D pharmacology &amp; toxicology/ Baghdad College of pharmacy / university of Baghdad in 2011</w:t>
      </w:r>
    </w:p>
    <w:p w:rsidR="0032580E" w:rsidRDefault="0032580E" w:rsidP="0032580E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580E" w:rsidRDefault="0032580E" w:rsidP="0032580E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580E" w:rsidRDefault="0032580E" w:rsidP="0032580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</w:p>
    <w:p w:rsidR="000E6EB5" w:rsidRPr="000E6EB5" w:rsidRDefault="000E6EB5" w:rsidP="000E6EB5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30"/>
          <w:szCs w:val="30"/>
        </w:rPr>
      </w:pPr>
      <w:r w:rsidRPr="000E6EB5">
        <w:rPr>
          <w:rFonts w:asciiTheme="majorBidi" w:eastAsia="Times New Roman" w:hAnsiTheme="majorBidi" w:cstheme="majorBidi"/>
          <w:b/>
          <w:bCs/>
          <w:sz w:val="30"/>
          <w:szCs w:val="30"/>
        </w:rPr>
        <w:t>Academic Rankings:</w:t>
      </w:r>
    </w:p>
    <w:p w:rsidR="000E6EB5" w:rsidRPr="000E6EB5" w:rsidRDefault="000E6EB5" w:rsidP="000E6EB5">
      <w:pPr>
        <w:numPr>
          <w:ilvl w:val="0"/>
          <w:numId w:val="1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Lab instructor pharmacist / college of pharmacy / </w:t>
      </w:r>
      <w:proofErr w:type="spellStart"/>
      <w:r w:rsidRPr="000E6EB5">
        <w:rPr>
          <w:rFonts w:ascii="Times New Roman" w:eastAsia="Times New Roman" w:hAnsi="Times New Roman" w:cs="Times New Roman"/>
          <w:sz w:val="28"/>
          <w:szCs w:val="28"/>
        </w:rPr>
        <w:t>baghdad</w:t>
      </w:r>
      <w:proofErr w:type="spellEnd"/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 university / Ministry of teaching &amp; scientific research/ Iraq/ from </w:t>
      </w:r>
    </w:p>
    <w:p w:rsidR="000E6EB5" w:rsidRPr="000E6EB5" w:rsidRDefault="000E6EB5" w:rsidP="000E6EB5">
      <w:pPr>
        <w:bidi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1/10/1999 – 1/10/2002 </w:t>
      </w:r>
    </w:p>
    <w:p w:rsidR="000E6EB5" w:rsidRPr="000E6EB5" w:rsidRDefault="000E6EB5" w:rsidP="000E6EB5">
      <w:pPr>
        <w:numPr>
          <w:ilvl w:val="0"/>
          <w:numId w:val="1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Assistant lecturer / pharmacology &amp; toxicology department / college of pharmacy / </w:t>
      </w:r>
      <w:r w:rsidRPr="00D96541">
        <w:rPr>
          <w:rFonts w:ascii="Times New Roman" w:eastAsia="Times New Roman" w:hAnsi="Times New Roman" w:cs="Times New Roman"/>
          <w:sz w:val="28"/>
          <w:szCs w:val="28"/>
        </w:rPr>
        <w:t>Baghdad</w:t>
      </w: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 university / Ministry of teaching &amp; scientific research/ Iraq/ from  2004- 2007</w:t>
      </w:r>
    </w:p>
    <w:p w:rsidR="000E6EB5" w:rsidRPr="000E6EB5" w:rsidRDefault="000E6EB5" w:rsidP="000E6EB5">
      <w:pPr>
        <w:numPr>
          <w:ilvl w:val="0"/>
          <w:numId w:val="1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  PH.D Lecturer / pharmacology &amp; toxicology department / college of       pharmacy / </w:t>
      </w:r>
      <w:r w:rsidRPr="00D96541">
        <w:rPr>
          <w:rFonts w:ascii="Times New Roman" w:eastAsia="Times New Roman" w:hAnsi="Times New Roman" w:cs="Times New Roman"/>
          <w:sz w:val="28"/>
          <w:szCs w:val="28"/>
        </w:rPr>
        <w:t>Baghdad</w:t>
      </w: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 university / Ministry of teaching &amp; scientific research/ Iraq/ from  2011- 11/ 2014</w:t>
      </w:r>
    </w:p>
    <w:p w:rsidR="00C93E09" w:rsidRDefault="00C93E09" w:rsidP="00C93E09">
      <w:pPr>
        <w:numPr>
          <w:ilvl w:val="0"/>
          <w:numId w:val="1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Assistant prof.</w:t>
      </w:r>
      <w:r w:rsidR="000E6EB5" w:rsidRPr="000E6EB5">
        <w:rPr>
          <w:rFonts w:ascii="Times New Roman" w:eastAsia="Times New Roman" w:hAnsi="Times New Roman" w:cs="Times New Roman"/>
          <w:sz w:val="28"/>
          <w:szCs w:val="28"/>
        </w:rPr>
        <w:t xml:space="preserve"> / pharmacology  department / faculty of pharmacy / </w:t>
      </w:r>
      <w:proofErr w:type="spellStart"/>
      <w:r w:rsidR="000E6EB5" w:rsidRPr="000E6EB5">
        <w:rPr>
          <w:rFonts w:ascii="Times New Roman" w:eastAsia="Times New Roman" w:hAnsi="Times New Roman" w:cs="Times New Roman"/>
          <w:sz w:val="28"/>
          <w:szCs w:val="28"/>
        </w:rPr>
        <w:t>Isra</w:t>
      </w:r>
      <w:proofErr w:type="spellEnd"/>
      <w:r w:rsidR="000E6EB5" w:rsidRPr="000E6EB5">
        <w:rPr>
          <w:rFonts w:ascii="Times New Roman" w:eastAsia="Times New Roman" w:hAnsi="Times New Roman" w:cs="Times New Roman"/>
          <w:sz w:val="28"/>
          <w:szCs w:val="28"/>
        </w:rPr>
        <w:t xml:space="preserve"> University / Jordan from 12-10-2014 till </w:t>
      </w:r>
      <w:r>
        <w:rPr>
          <w:rFonts w:ascii="Times New Roman" w:eastAsia="Times New Roman" w:hAnsi="Times New Roman" w:cs="Times New Roman"/>
          <w:sz w:val="28"/>
          <w:szCs w:val="28"/>
        </w:rPr>
        <w:t>1/9/2017</w:t>
      </w:r>
    </w:p>
    <w:p w:rsidR="00C93E09" w:rsidRDefault="00C93E09" w:rsidP="00C93E09">
      <w:pPr>
        <w:numPr>
          <w:ilvl w:val="0"/>
          <w:numId w:val="1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Lecturer / </w:t>
      </w:r>
      <w:r w:rsidR="000E6EB5" w:rsidRPr="000E6EB5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AL-Rasheed </w:t>
      </w: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University 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department of pharmacy / Iraq </w:t>
      </w: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 from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E6EB5">
        <w:rPr>
          <w:rFonts w:ascii="Times New Roman" w:eastAsia="Times New Roman" w:hAnsi="Times New Roman" w:cs="Times New Roman"/>
          <w:sz w:val="28"/>
          <w:szCs w:val="28"/>
        </w:rPr>
        <w:t>-10-201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 till </w:t>
      </w:r>
      <w:r>
        <w:rPr>
          <w:rFonts w:ascii="Times New Roman" w:eastAsia="Times New Roman" w:hAnsi="Times New Roman" w:cs="Times New Roman"/>
          <w:sz w:val="28"/>
          <w:szCs w:val="28"/>
        </w:rPr>
        <w:t>now .</w:t>
      </w:r>
    </w:p>
    <w:p w:rsidR="00C93E09" w:rsidRDefault="00C93E09" w:rsidP="00C93E09">
      <w:p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93E09" w:rsidRDefault="00C93E09" w:rsidP="00C93E09">
      <w:p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93E09" w:rsidRDefault="00C93E09" w:rsidP="00C93E09">
      <w:p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93E09" w:rsidRDefault="00C93E09" w:rsidP="00C93E09">
      <w:p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93E09" w:rsidRDefault="00C93E09" w:rsidP="00C93E09">
      <w:p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93E09" w:rsidRDefault="00C93E09" w:rsidP="00C93E09">
      <w:p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2580E" w:rsidRDefault="0032580E" w:rsidP="0032580E">
      <w:pPr>
        <w:bidi w:val="0"/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sz w:val="30"/>
          <w:szCs w:val="30"/>
        </w:rPr>
      </w:pPr>
      <w:r w:rsidRPr="000E6EB5">
        <w:rPr>
          <w:rFonts w:asciiTheme="majorBidi" w:eastAsia="Times New Roman" w:hAnsiTheme="majorBidi" w:cstheme="majorBidi"/>
          <w:b/>
          <w:bCs/>
          <w:sz w:val="30"/>
          <w:szCs w:val="30"/>
        </w:rPr>
        <w:lastRenderedPageBreak/>
        <w:t>Achievements and rewards:</w:t>
      </w:r>
    </w:p>
    <w:p w:rsidR="00C93E09" w:rsidRPr="000E6EB5" w:rsidRDefault="00C93E09" w:rsidP="00C93E09">
      <w:pPr>
        <w:bidi w:val="0"/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sz w:val="30"/>
          <w:szCs w:val="30"/>
        </w:rPr>
      </w:pPr>
    </w:p>
    <w:p w:rsidR="0032580E" w:rsidRPr="000E6EB5" w:rsidRDefault="0032580E" w:rsidP="0032580E">
      <w:pPr>
        <w:numPr>
          <w:ilvl w:val="0"/>
          <w:numId w:val="1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REWARDS : from Minster of Higher Education &amp; Scientific Research / Iraq / 2013 </w:t>
      </w:r>
    </w:p>
    <w:p w:rsidR="0032580E" w:rsidRPr="000E6EB5" w:rsidRDefault="0032580E" w:rsidP="0032580E">
      <w:pPr>
        <w:bidi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For publishing research in high rank specialized journal ( J Pineal Research/ USA )   </w:t>
      </w:r>
    </w:p>
    <w:p w:rsidR="0032580E" w:rsidRPr="000E6EB5" w:rsidRDefault="0032580E" w:rsidP="0032580E">
      <w:pPr>
        <w:numPr>
          <w:ilvl w:val="0"/>
          <w:numId w:val="1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Certificates of Appreciation from Ministry of higher education &amp; Scientific Research  / IRAQ  / 2013                                </w:t>
      </w:r>
    </w:p>
    <w:p w:rsidR="0032580E" w:rsidRPr="002058DF" w:rsidRDefault="0032580E" w:rsidP="0032580E">
      <w:pPr>
        <w:numPr>
          <w:ilvl w:val="0"/>
          <w:numId w:val="1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>Certificates of Appreciation FROM Ministry of Health / IRAQ  /2014</w:t>
      </w:r>
    </w:p>
    <w:p w:rsidR="0032580E" w:rsidRPr="000E6EB5" w:rsidRDefault="0032580E" w:rsidP="0032580E">
      <w:pPr>
        <w:numPr>
          <w:ilvl w:val="0"/>
          <w:numId w:val="1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2 Certificates of Appreciation FROM  College of pharmacy Baghdad /IRAQ /2014                                                                                   </w:t>
      </w:r>
    </w:p>
    <w:p w:rsidR="0032580E" w:rsidRPr="000E6EB5" w:rsidRDefault="0032580E" w:rsidP="0032580E">
      <w:pPr>
        <w:numPr>
          <w:ilvl w:val="0"/>
          <w:numId w:val="1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Certificates of Appreciation FROM College of pharmacy Baghdad /IRAQ/2013 </w:t>
      </w:r>
    </w:p>
    <w:p w:rsidR="0032580E" w:rsidRDefault="0032580E" w:rsidP="0032580E">
      <w:pPr>
        <w:numPr>
          <w:ilvl w:val="0"/>
          <w:numId w:val="1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>2 Certificates of Appreciation FROM Ministry of health/ IRAQ / 1999</w:t>
      </w:r>
    </w:p>
    <w:p w:rsidR="00C93E09" w:rsidRDefault="0032580E" w:rsidP="0032580E">
      <w:pPr>
        <w:numPr>
          <w:ilvl w:val="0"/>
          <w:numId w:val="1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96541">
        <w:rPr>
          <w:rFonts w:ascii="Times New Roman" w:eastAsia="Times New Roman" w:hAnsi="Times New Roman" w:cs="Times New Roman"/>
          <w:sz w:val="28"/>
          <w:szCs w:val="28"/>
        </w:rPr>
        <w:t xml:space="preserve">Certificate of </w:t>
      </w:r>
      <w:r w:rsidRPr="000E6EB5">
        <w:rPr>
          <w:rFonts w:ascii="Times New Roman" w:eastAsia="Times New Roman" w:hAnsi="Times New Roman" w:cs="Times New Roman"/>
          <w:sz w:val="28"/>
          <w:szCs w:val="28"/>
        </w:rPr>
        <w:t>Appreciation FROM</w:t>
      </w:r>
      <w:r w:rsidRPr="00D96541">
        <w:rPr>
          <w:rFonts w:ascii="Times New Roman" w:eastAsia="Times New Roman" w:hAnsi="Times New Roman" w:cs="Times New Roman"/>
          <w:sz w:val="28"/>
          <w:szCs w:val="28"/>
        </w:rPr>
        <w:t xml:space="preserve"> The 1st International Conference of the Jordanian Faculties of Pharmacy (JFP) 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6541">
        <w:rPr>
          <w:rFonts w:ascii="Times New Roman" w:eastAsia="Times New Roman" w:hAnsi="Times New Roman" w:cs="Times New Roman"/>
          <w:sz w:val="28"/>
          <w:szCs w:val="28"/>
        </w:rPr>
        <w:t>college of pharmacy / AL-ISRA university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 2015 </w:t>
      </w:r>
    </w:p>
    <w:p w:rsidR="00D44353" w:rsidRPr="00D44353" w:rsidRDefault="00D44353" w:rsidP="00D44353">
      <w:pPr>
        <w:numPr>
          <w:ilvl w:val="0"/>
          <w:numId w:val="1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44353">
        <w:rPr>
          <w:rFonts w:ascii="Times New Roman" w:eastAsia="Times New Roman" w:hAnsi="Times New Roman" w:cs="Times New Roman"/>
          <w:sz w:val="28"/>
          <w:szCs w:val="28"/>
        </w:rPr>
        <w:t xml:space="preserve">Certificate of Appreciation FROM The 1st scientific  Conference of Al-Rasheed college /  pharmacy department / Iraq / 2017 </w:t>
      </w:r>
    </w:p>
    <w:p w:rsidR="00D44353" w:rsidRDefault="00D44353" w:rsidP="00D44353">
      <w:pPr>
        <w:numPr>
          <w:ilvl w:val="0"/>
          <w:numId w:val="1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44353">
        <w:rPr>
          <w:rFonts w:ascii="Times New Roman" w:eastAsia="Times New Roman" w:hAnsi="Times New Roman" w:cs="Times New Roman"/>
          <w:sz w:val="28"/>
          <w:szCs w:val="28"/>
        </w:rPr>
        <w:t>Certificate of Appreciation FROM  Medical city conference / medical city teaching complex center - ministry of health /Iraq/ 2017</w:t>
      </w:r>
    </w:p>
    <w:p w:rsidR="00280D59" w:rsidRDefault="00280D59" w:rsidP="00DA0CFF">
      <w:pPr>
        <w:numPr>
          <w:ilvl w:val="0"/>
          <w:numId w:val="1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Participation as Attendance for number of electronic workshop</w:t>
      </w:r>
      <w:r w:rsidR="00DA0CFF"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0CFF">
        <w:rPr>
          <w:rFonts w:ascii="Times New Roman" w:eastAsia="Times New Roman" w:hAnsi="Times New Roman" w:cs="Times New Roman"/>
          <w:sz w:val="28"/>
          <w:szCs w:val="28"/>
        </w:rPr>
        <w:t xml:space="preserve">and conferences </w:t>
      </w:r>
      <w:r>
        <w:rPr>
          <w:rFonts w:ascii="Times New Roman" w:eastAsia="Times New Roman" w:hAnsi="Times New Roman" w:cs="Times New Roman"/>
          <w:sz w:val="28"/>
          <w:szCs w:val="28"/>
        </w:rPr>
        <w:t>in Iraq and aboard through zoom electronic program during 20</w:t>
      </w:r>
      <w:r w:rsidR="00DA0CFF"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DA0CFF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280D59" w:rsidRDefault="00280D59" w:rsidP="00DA0CFF">
      <w:pPr>
        <w:numPr>
          <w:ilvl w:val="0"/>
          <w:numId w:val="1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Participation as Attendance for number of electronic </w:t>
      </w:r>
      <w:r w:rsidR="00DA0CFF">
        <w:rPr>
          <w:rFonts w:ascii="Times New Roman" w:eastAsia="Times New Roman" w:hAnsi="Times New Roman" w:cs="Times New Roman"/>
          <w:sz w:val="28"/>
          <w:szCs w:val="28"/>
        </w:rPr>
        <w:t>workshops  and conferences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 Iraq and aboard through zoom electronic program during 2020-2021</w:t>
      </w:r>
    </w:p>
    <w:p w:rsidR="00DA0CFF" w:rsidRPr="00D44353" w:rsidRDefault="00DA0CFF" w:rsidP="00DA0CFF">
      <w:pPr>
        <w:bidi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E6EB5" w:rsidRPr="000E6EB5" w:rsidRDefault="000E6EB5" w:rsidP="000E6EB5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0E6EB5">
        <w:rPr>
          <w:rFonts w:ascii="Arial" w:eastAsia="Times New Roman" w:hAnsi="Arial" w:cs="Arial"/>
          <w:b/>
          <w:bCs/>
          <w:sz w:val="30"/>
          <w:szCs w:val="30"/>
        </w:rPr>
        <w:lastRenderedPageBreak/>
        <w:t>Publications:</w:t>
      </w:r>
    </w:p>
    <w:p w:rsidR="000E6EB5" w:rsidRPr="000E6EB5" w:rsidRDefault="000E6EB5" w:rsidP="000E6EB5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E6EB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1- Application of the Knee Osteoarthritis Outcome Score (KOOS) in the evaluation of clinical efficacy of </w:t>
      </w:r>
      <w:proofErr w:type="spellStart"/>
      <w:r w:rsidRPr="000E6EB5">
        <w:rPr>
          <w:rFonts w:asciiTheme="majorBidi" w:eastAsia="Times New Roman" w:hAnsiTheme="majorBidi" w:cstheme="majorBidi"/>
          <w:b/>
          <w:bCs/>
          <w:sz w:val="24"/>
          <w:szCs w:val="24"/>
        </w:rPr>
        <w:t>Rofecoxib</w:t>
      </w:r>
      <w:proofErr w:type="spellEnd"/>
      <w:r w:rsidRPr="000E6EB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0E6EB5">
        <w:rPr>
          <w:rFonts w:asciiTheme="majorBidi" w:eastAsia="Times New Roman" w:hAnsiTheme="majorBidi" w:cstheme="majorBidi"/>
          <w:b/>
          <w:bCs/>
          <w:sz w:val="24"/>
          <w:szCs w:val="24"/>
        </w:rPr>
        <w:t>Piroxicam</w:t>
      </w:r>
      <w:proofErr w:type="spellEnd"/>
      <w:r w:rsidRPr="000E6EB5">
        <w:rPr>
          <w:rFonts w:asciiTheme="majorBidi" w:eastAsia="Times New Roman" w:hAnsiTheme="majorBidi" w:cstheme="majorBidi"/>
          <w:sz w:val="24"/>
          <w:szCs w:val="24"/>
        </w:rPr>
        <w:t xml:space="preserve">. Iraqi postgraduate medical journal </w:t>
      </w:r>
      <w:r w:rsidRPr="000E6EB5">
        <w:rPr>
          <w:rFonts w:asciiTheme="majorBidi" w:eastAsia="Times New Roman" w:hAnsiTheme="majorBidi" w:cstheme="majorBidi"/>
          <w:sz w:val="24"/>
          <w:szCs w:val="24"/>
        </w:rPr>
        <w:tab/>
        <w:t>2005</w:t>
      </w:r>
      <w:r w:rsidRPr="00BC05BE">
        <w:rPr>
          <w:rFonts w:asciiTheme="majorBidi" w:eastAsia="Times New Roman" w:hAnsiTheme="majorBidi" w:cstheme="majorBidi"/>
          <w:sz w:val="24"/>
          <w:szCs w:val="24"/>
        </w:rPr>
        <w:t>,</w:t>
      </w:r>
      <w:r w:rsidRPr="00BC05BE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Pr="000E6EB5">
        <w:rPr>
          <w:rFonts w:asciiTheme="majorBidi" w:eastAsia="Times New Roman" w:hAnsiTheme="majorBidi" w:cstheme="majorBidi"/>
          <w:sz w:val="24"/>
          <w:szCs w:val="24"/>
          <w:lang w:bidi="ar-IQ"/>
        </w:rPr>
        <w:t>,</w:t>
      </w:r>
      <w:r w:rsidRPr="00BC05BE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4(1)  </w:t>
      </w:r>
      <w:r w:rsidRPr="000E6EB5">
        <w:rPr>
          <w:rFonts w:asciiTheme="majorBidi" w:eastAsia="Times New Roman" w:hAnsiTheme="majorBidi" w:cstheme="majorBidi"/>
          <w:sz w:val="24"/>
          <w:szCs w:val="24"/>
          <w:lang w:bidi="ar-IQ"/>
        </w:rPr>
        <w:t>page 1-5</w:t>
      </w:r>
    </w:p>
    <w:p w:rsidR="000E6EB5" w:rsidRPr="000E6EB5" w:rsidRDefault="000E6EB5" w:rsidP="000E6EB5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E6EB5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0E6EB5" w:rsidRPr="000E6EB5" w:rsidRDefault="000E6EB5" w:rsidP="000E6EB5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E6EB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2- </w:t>
      </w:r>
      <w:r w:rsidRPr="000E6EB5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The role of Oxidative stress in the pathogenesis of Systemic Lupus </w:t>
      </w:r>
      <w:proofErr w:type="spellStart"/>
      <w:r w:rsidRPr="000E6EB5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Erythromatosus</w:t>
      </w:r>
      <w:proofErr w:type="spellEnd"/>
      <w:r w:rsidRPr="000E6EB5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(SLE ) Among some Iraqi patients</w:t>
      </w:r>
      <w:r w:rsidRPr="000E6EB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. </w:t>
      </w:r>
    </w:p>
    <w:p w:rsidR="000E6EB5" w:rsidRPr="000E6EB5" w:rsidRDefault="000E6EB5" w:rsidP="000E6EB5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E6EB5">
        <w:rPr>
          <w:rFonts w:asciiTheme="majorBidi" w:eastAsia="Times New Roman" w:hAnsiTheme="majorBidi" w:cstheme="majorBidi"/>
          <w:sz w:val="24"/>
          <w:szCs w:val="24"/>
        </w:rPr>
        <w:t>Iraqi medical journal</w:t>
      </w:r>
      <w:r w:rsidRPr="000E6EB5">
        <w:rPr>
          <w:rFonts w:asciiTheme="majorBidi" w:eastAsia="Times New Roman" w:hAnsiTheme="majorBidi" w:cstheme="majorBidi"/>
          <w:sz w:val="24"/>
          <w:szCs w:val="24"/>
        </w:rPr>
        <w:tab/>
        <w:t>2007</w:t>
      </w:r>
    </w:p>
    <w:p w:rsidR="000E6EB5" w:rsidRPr="000E6EB5" w:rsidRDefault="000E6EB5" w:rsidP="000E6EB5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E6EB5" w:rsidRPr="000E6EB5" w:rsidRDefault="000E6EB5" w:rsidP="000E6EB5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E6EB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3- </w:t>
      </w:r>
      <w:r w:rsidRPr="000E6EB5">
        <w:rPr>
          <w:rFonts w:asciiTheme="majorBidi" w:eastAsia="Times New Roman" w:hAnsiTheme="majorBidi" w:cstheme="majorBidi"/>
          <w:sz w:val="24"/>
          <w:szCs w:val="24"/>
        </w:rPr>
        <w:t>Anti-inflammatory activity of silymarin in patients with knee osteoarthritis. A comparative study with piroxicam and meloxicam</w:t>
      </w:r>
      <w:r w:rsidRPr="000E6EB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. </w:t>
      </w:r>
      <w:r w:rsidRPr="000E6EB5">
        <w:rPr>
          <w:rFonts w:asciiTheme="majorBidi" w:eastAsia="Times New Roman" w:hAnsiTheme="majorBidi" w:cstheme="majorBidi"/>
          <w:sz w:val="24"/>
          <w:szCs w:val="24"/>
        </w:rPr>
        <w:t xml:space="preserve">Saudi </w:t>
      </w:r>
      <w:r w:rsidRPr="00BC05BE">
        <w:rPr>
          <w:rFonts w:asciiTheme="majorBidi" w:eastAsia="Times New Roman" w:hAnsiTheme="majorBidi" w:cstheme="majorBidi"/>
          <w:sz w:val="24"/>
          <w:szCs w:val="24"/>
        </w:rPr>
        <w:t>M</w:t>
      </w:r>
      <w:r w:rsidRPr="000E6EB5">
        <w:rPr>
          <w:rFonts w:asciiTheme="majorBidi" w:eastAsia="Times New Roman" w:hAnsiTheme="majorBidi" w:cstheme="majorBidi"/>
          <w:sz w:val="24"/>
          <w:szCs w:val="24"/>
        </w:rPr>
        <w:t xml:space="preserve">edical </w:t>
      </w:r>
      <w:r w:rsidRPr="00BC05BE">
        <w:rPr>
          <w:rFonts w:asciiTheme="majorBidi" w:eastAsia="Times New Roman" w:hAnsiTheme="majorBidi" w:cstheme="majorBidi"/>
          <w:sz w:val="24"/>
          <w:szCs w:val="24"/>
        </w:rPr>
        <w:t>J</w:t>
      </w:r>
      <w:r w:rsidRPr="000E6EB5">
        <w:rPr>
          <w:rFonts w:asciiTheme="majorBidi" w:eastAsia="Times New Roman" w:hAnsiTheme="majorBidi" w:cstheme="majorBidi"/>
          <w:sz w:val="24"/>
          <w:szCs w:val="24"/>
        </w:rPr>
        <w:t xml:space="preserve">ournal </w:t>
      </w:r>
      <w:r w:rsidRPr="000E6EB5">
        <w:rPr>
          <w:rFonts w:asciiTheme="majorBidi" w:eastAsia="Times New Roman" w:hAnsiTheme="majorBidi" w:cstheme="majorBidi"/>
          <w:sz w:val="24"/>
          <w:szCs w:val="24"/>
        </w:rPr>
        <w:tab/>
        <w:t>2009</w:t>
      </w:r>
    </w:p>
    <w:p w:rsidR="000E6EB5" w:rsidRPr="000E6EB5" w:rsidRDefault="000E6EB5" w:rsidP="000E6EB5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E6EB5" w:rsidRPr="000E6EB5" w:rsidRDefault="000E6EB5" w:rsidP="000E6EB5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E6EB5">
        <w:rPr>
          <w:rFonts w:asciiTheme="majorBidi" w:eastAsia="Times New Roman" w:hAnsiTheme="majorBidi" w:cstheme="majorBidi"/>
          <w:i/>
          <w:iCs/>
          <w:sz w:val="24"/>
          <w:szCs w:val="24"/>
        </w:rPr>
        <w:t>Saudi Med J</w:t>
      </w:r>
      <w:r w:rsidRPr="000E6EB5">
        <w:rPr>
          <w:rFonts w:asciiTheme="majorBidi" w:eastAsia="Times New Roman" w:hAnsiTheme="majorBidi" w:cstheme="majorBidi"/>
          <w:sz w:val="24"/>
          <w:szCs w:val="24"/>
        </w:rPr>
        <w:t>; 2009;30(1):98-103</w:t>
      </w:r>
    </w:p>
    <w:p w:rsidR="000E6EB5" w:rsidRPr="000E6EB5" w:rsidRDefault="000E6EB5" w:rsidP="000E6EB5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E6EB5" w:rsidRPr="000E6EB5" w:rsidRDefault="000E6EB5" w:rsidP="000E6EB5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E6EB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4- </w:t>
      </w:r>
      <w:r w:rsidRPr="000E6EB5">
        <w:rPr>
          <w:rFonts w:asciiTheme="majorBidi" w:eastAsia="Times New Roman" w:hAnsiTheme="majorBidi" w:cstheme="majorBidi"/>
          <w:b/>
          <w:bCs/>
          <w:sz w:val="24"/>
          <w:szCs w:val="24"/>
          <w:lang w:bidi="ar-IQ"/>
        </w:rPr>
        <w:t xml:space="preserve">Effects of different concentration of melatonin on the time-course of nitrite –induced oxidation of </w:t>
      </w:r>
      <w:r w:rsidRPr="00BC05BE">
        <w:rPr>
          <w:rFonts w:asciiTheme="majorBidi" w:eastAsia="Times New Roman" w:hAnsiTheme="majorBidi" w:cstheme="majorBidi"/>
          <w:b/>
          <w:bCs/>
          <w:sz w:val="24"/>
          <w:szCs w:val="24"/>
          <w:lang w:bidi="ar-IQ"/>
        </w:rPr>
        <w:t>hemoglobin: in</w:t>
      </w:r>
      <w:r w:rsidRPr="000E6EB5">
        <w:rPr>
          <w:rFonts w:asciiTheme="majorBidi" w:eastAsia="Times New Roman" w:hAnsiTheme="majorBidi" w:cstheme="majorBidi"/>
          <w:b/>
          <w:bCs/>
          <w:sz w:val="24"/>
          <w:szCs w:val="24"/>
          <w:lang w:bidi="ar-IQ"/>
        </w:rPr>
        <w:t xml:space="preserve"> vitro study</w:t>
      </w:r>
    </w:p>
    <w:p w:rsidR="000E6EB5" w:rsidRPr="000E6EB5" w:rsidRDefault="000E6EB5" w:rsidP="000572C5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C05BE">
        <w:rPr>
          <w:rFonts w:asciiTheme="majorBidi" w:eastAsia="Times New Roman" w:hAnsiTheme="majorBidi" w:cstheme="majorBidi"/>
          <w:sz w:val="24"/>
          <w:szCs w:val="24"/>
        </w:rPr>
        <w:t>2009</w:t>
      </w:r>
      <w:r w:rsidRPr="000E6EB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E6EB5">
        <w:rPr>
          <w:rFonts w:asciiTheme="majorBidi" w:eastAsia="Times New Roman" w:hAnsiTheme="majorBidi" w:cstheme="majorBidi"/>
          <w:sz w:val="24"/>
          <w:szCs w:val="24"/>
        </w:rPr>
        <w:t>iraqi</w:t>
      </w:r>
      <w:proofErr w:type="spellEnd"/>
      <w:r w:rsidRPr="000E6EB5">
        <w:rPr>
          <w:rFonts w:asciiTheme="majorBidi" w:eastAsia="Times New Roman" w:hAnsiTheme="majorBidi" w:cstheme="majorBidi"/>
          <w:sz w:val="24"/>
          <w:szCs w:val="24"/>
        </w:rPr>
        <w:t xml:space="preserve"> J Pharm. Sci,</w:t>
      </w:r>
      <w:r w:rsidRPr="00BC05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E6EB5">
        <w:rPr>
          <w:rFonts w:asciiTheme="majorBidi" w:eastAsia="Times New Roman" w:hAnsiTheme="majorBidi" w:cstheme="majorBidi"/>
          <w:sz w:val="24"/>
          <w:szCs w:val="24"/>
        </w:rPr>
        <w:t>18</w:t>
      </w:r>
      <w:r w:rsidR="000572C5" w:rsidRPr="00BC05BE">
        <w:rPr>
          <w:rFonts w:asciiTheme="majorBidi" w:eastAsia="Times New Roman" w:hAnsiTheme="majorBidi" w:cstheme="majorBidi"/>
          <w:sz w:val="24"/>
          <w:szCs w:val="24"/>
        </w:rPr>
        <w:t>(</w:t>
      </w:r>
      <w:r w:rsidRPr="000E6EB5">
        <w:rPr>
          <w:rFonts w:asciiTheme="majorBidi" w:eastAsia="Times New Roman" w:hAnsiTheme="majorBidi" w:cstheme="majorBidi"/>
          <w:sz w:val="24"/>
          <w:szCs w:val="24"/>
        </w:rPr>
        <w:t>1</w:t>
      </w:r>
      <w:r w:rsidR="000572C5" w:rsidRPr="00BC05BE">
        <w:rPr>
          <w:rFonts w:asciiTheme="majorBidi" w:eastAsia="Times New Roman" w:hAnsiTheme="majorBidi" w:cstheme="majorBidi"/>
          <w:sz w:val="24"/>
          <w:szCs w:val="24"/>
        </w:rPr>
        <w:t>) .</w:t>
      </w:r>
    </w:p>
    <w:p w:rsidR="000E6EB5" w:rsidRPr="000E6EB5" w:rsidRDefault="000E6EB5" w:rsidP="000E6EB5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E6EB5" w:rsidRPr="000E6EB5" w:rsidRDefault="000E6EB5" w:rsidP="000E6EB5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E6EB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5- </w:t>
      </w:r>
      <w:r w:rsidRPr="000E6EB5">
        <w:rPr>
          <w:rFonts w:asciiTheme="majorBidi" w:eastAsia="Times New Roman" w:hAnsiTheme="majorBidi" w:cstheme="majorBidi"/>
          <w:b/>
          <w:bCs/>
          <w:sz w:val="24"/>
          <w:szCs w:val="24"/>
          <w:lang w:bidi="ar-IQ"/>
        </w:rPr>
        <w:t xml:space="preserve">Free Radical scavenging  activity of </w:t>
      </w:r>
      <w:proofErr w:type="spellStart"/>
      <w:r w:rsidRPr="000E6EB5">
        <w:rPr>
          <w:rFonts w:asciiTheme="majorBidi" w:eastAsia="Times New Roman" w:hAnsiTheme="majorBidi" w:cstheme="majorBidi"/>
          <w:b/>
          <w:bCs/>
          <w:sz w:val="24"/>
          <w:szCs w:val="24"/>
          <w:lang w:bidi="ar-IQ"/>
        </w:rPr>
        <w:t>silibinin</w:t>
      </w:r>
      <w:proofErr w:type="spellEnd"/>
      <w:r w:rsidRPr="000E6EB5">
        <w:rPr>
          <w:rFonts w:asciiTheme="majorBidi" w:eastAsia="Times New Roman" w:hAnsiTheme="majorBidi" w:cstheme="majorBidi"/>
          <w:b/>
          <w:bCs/>
          <w:sz w:val="24"/>
          <w:szCs w:val="24"/>
          <w:lang w:bidi="ar-IQ"/>
        </w:rPr>
        <w:t xml:space="preserve"> in nitrite- induced hemoglobin oxidation and  membrane fragility models </w:t>
      </w:r>
    </w:p>
    <w:p w:rsidR="000E6EB5" w:rsidRPr="00BC05BE" w:rsidRDefault="000572C5" w:rsidP="000E6EB5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C05BE">
        <w:rPr>
          <w:rFonts w:asciiTheme="majorBidi" w:eastAsia="Times New Roman" w:hAnsiTheme="majorBidi" w:cstheme="majorBidi"/>
          <w:sz w:val="24"/>
          <w:szCs w:val="24"/>
        </w:rPr>
        <w:t>Saudi Pharmaceutical Journal (2011) 19, 177–183</w:t>
      </w:r>
    </w:p>
    <w:p w:rsidR="000572C5" w:rsidRPr="000E6EB5" w:rsidRDefault="000572C5" w:rsidP="000572C5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E6EB5" w:rsidRPr="000E6EB5" w:rsidRDefault="000E6EB5" w:rsidP="000E6EB5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  <w:r w:rsidRPr="000E6EB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6- </w:t>
      </w:r>
      <w:r w:rsidRPr="000E6EB5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Adjuvant use of melatonin for treatment Of Fibromyalgia. </w:t>
      </w:r>
    </w:p>
    <w:p w:rsidR="000E6EB5" w:rsidRPr="000E6EB5" w:rsidRDefault="000E6EB5" w:rsidP="000E6EB5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E6EB5">
        <w:rPr>
          <w:rFonts w:asciiTheme="majorBidi" w:eastAsia="Times New Roman" w:hAnsiTheme="majorBidi" w:cstheme="majorBidi"/>
          <w:sz w:val="24"/>
          <w:szCs w:val="24"/>
          <w:lang w:bidi="ar-EG"/>
        </w:rPr>
        <w:t>journal</w:t>
      </w:r>
      <w:r w:rsidRPr="00BC05BE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of  </w:t>
      </w:r>
      <w:r w:rsidRPr="000E6EB5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Pineal research  U.S.A. </w:t>
      </w:r>
      <w:r w:rsidRPr="000E6EB5">
        <w:rPr>
          <w:rFonts w:asciiTheme="majorBidi" w:eastAsia="Times New Roman" w:hAnsiTheme="majorBidi" w:cstheme="majorBidi"/>
          <w:sz w:val="24"/>
          <w:szCs w:val="24"/>
          <w:lang w:bidi="ar-EG"/>
        </w:rPr>
        <w:tab/>
        <w:t>2011</w:t>
      </w:r>
    </w:p>
    <w:p w:rsidR="000E6EB5" w:rsidRPr="00BC05BE" w:rsidRDefault="000E6EB5" w:rsidP="000E6EB5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E6EB5">
        <w:rPr>
          <w:rFonts w:asciiTheme="majorBidi" w:eastAsia="Times New Roman" w:hAnsiTheme="majorBidi" w:cstheme="majorBidi"/>
          <w:sz w:val="24"/>
          <w:szCs w:val="24"/>
        </w:rPr>
        <w:t>journal of Pineal Research ,   Volume 50, Issue 3</w:t>
      </w:r>
    </w:p>
    <w:p w:rsidR="000E6EB5" w:rsidRPr="000E6EB5" w:rsidRDefault="000E6EB5" w:rsidP="000E6EB5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E6EB5">
        <w:rPr>
          <w:rFonts w:asciiTheme="majorBidi" w:eastAsia="Times New Roman" w:hAnsiTheme="majorBidi" w:cstheme="majorBidi"/>
          <w:sz w:val="24"/>
          <w:szCs w:val="24"/>
        </w:rPr>
        <w:t xml:space="preserve">  </w:t>
      </w:r>
    </w:p>
    <w:p w:rsidR="000E6EB5" w:rsidRPr="000E6EB5" w:rsidRDefault="000E6EB5" w:rsidP="000E6EB5">
      <w:pPr>
        <w:autoSpaceDE w:val="0"/>
        <w:autoSpaceDN w:val="0"/>
        <w:bidi w:val="0"/>
        <w:adjustRightInd w:val="0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0E6EB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7- </w:t>
      </w:r>
      <w:r w:rsidRPr="000E6EB5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Adjuvant use of melatonin with fluoxetine for fibromyalgia.   </w:t>
      </w:r>
    </w:p>
    <w:p w:rsidR="000E6EB5" w:rsidRPr="000E6EB5" w:rsidRDefault="000E6EB5" w:rsidP="000E6EB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0E6EB5">
        <w:rPr>
          <w:rFonts w:asciiTheme="majorBidi" w:eastAsia="Calibri" w:hAnsiTheme="majorBidi" w:cstheme="majorBidi"/>
          <w:sz w:val="24"/>
          <w:szCs w:val="24"/>
        </w:rPr>
        <w:t xml:space="preserve">Mediscience.org. Med-Science.  </w:t>
      </w:r>
      <w:proofErr w:type="spellStart"/>
      <w:r w:rsidRPr="000E6EB5">
        <w:rPr>
          <w:rFonts w:asciiTheme="majorBidi" w:eastAsia="Calibri" w:hAnsiTheme="majorBidi" w:cstheme="majorBidi"/>
          <w:sz w:val="24"/>
          <w:szCs w:val="24"/>
        </w:rPr>
        <w:t>medscience</w:t>
      </w:r>
      <w:proofErr w:type="spellEnd"/>
      <w:r w:rsidRPr="000E6EB5">
        <w:rPr>
          <w:rFonts w:asciiTheme="majorBidi" w:eastAsia="Calibri" w:hAnsiTheme="majorBidi" w:cstheme="majorBidi"/>
          <w:sz w:val="24"/>
          <w:szCs w:val="24"/>
        </w:rPr>
        <w:t>. 2012. 01.8042.</w:t>
      </w:r>
    </w:p>
    <w:p w:rsidR="000E6EB5" w:rsidRPr="000E6EB5" w:rsidRDefault="000E6EB5" w:rsidP="000E6EB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Calibri" w:hAnsiTheme="majorBidi" w:cstheme="majorBidi"/>
          <w:sz w:val="24"/>
          <w:szCs w:val="24"/>
        </w:rPr>
      </w:pPr>
    </w:p>
    <w:p w:rsidR="000E6EB5" w:rsidRPr="00BC05BE" w:rsidRDefault="000E6EB5" w:rsidP="000E6EB5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  <w:r w:rsidRPr="000E6EB5">
        <w:rPr>
          <w:rFonts w:asciiTheme="majorBidi" w:eastAsia="Calibri" w:hAnsiTheme="majorBidi" w:cstheme="majorBidi"/>
          <w:sz w:val="24"/>
          <w:szCs w:val="24"/>
        </w:rPr>
        <w:t xml:space="preserve">8- </w:t>
      </w:r>
      <w:r w:rsidRPr="000E6EB5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Comparative Study of Amino Acid Composition in the Seeds, Pulp and Rind from </w:t>
      </w:r>
      <w:proofErr w:type="spellStart"/>
      <w:r w:rsidRPr="000E6EB5">
        <w:rPr>
          <w:rFonts w:asciiTheme="majorBidi" w:eastAsia="Calibri" w:hAnsiTheme="majorBidi" w:cstheme="majorBidi"/>
          <w:b/>
          <w:bCs/>
          <w:sz w:val="24"/>
          <w:szCs w:val="24"/>
        </w:rPr>
        <w:t>Citurllus</w:t>
      </w:r>
      <w:proofErr w:type="spellEnd"/>
      <w:r w:rsidRPr="000E6EB5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E6EB5">
        <w:rPr>
          <w:rFonts w:asciiTheme="majorBidi" w:eastAsia="Calibri" w:hAnsiTheme="majorBidi" w:cstheme="majorBidi"/>
          <w:b/>
          <w:bCs/>
          <w:sz w:val="24"/>
          <w:szCs w:val="24"/>
        </w:rPr>
        <w:t>colocynthis</w:t>
      </w:r>
      <w:proofErr w:type="spellEnd"/>
      <w:r w:rsidRPr="000E6EB5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Fruits</w:t>
      </w:r>
      <w:r w:rsidRPr="00BC05B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0E6EB5">
        <w:rPr>
          <w:rFonts w:asciiTheme="majorBidi" w:eastAsia="Calibri" w:hAnsiTheme="majorBidi" w:cstheme="majorBidi"/>
          <w:sz w:val="24"/>
          <w:szCs w:val="24"/>
        </w:rPr>
        <w:t xml:space="preserve"> . International Journal of Pharmacognosy and Phytochemical Research ( IJPPR)  2016; 8(3); 433-437    ISSN: 0975-4873</w:t>
      </w:r>
    </w:p>
    <w:p w:rsidR="007E1480" w:rsidRPr="000E6EB5" w:rsidRDefault="007E1480" w:rsidP="000E6EB5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</w:p>
    <w:p w:rsidR="000E6EB5" w:rsidRPr="000E6EB5" w:rsidRDefault="000E6EB5" w:rsidP="000E6EB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Calibri" w:hAnsiTheme="majorBidi" w:cstheme="majorBidi"/>
          <w:sz w:val="24"/>
          <w:szCs w:val="24"/>
          <w:rtl/>
        </w:rPr>
      </w:pPr>
    </w:p>
    <w:p w:rsidR="000E6EB5" w:rsidRPr="000E6EB5" w:rsidRDefault="000E6EB5" w:rsidP="000E6EB5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  <w:r w:rsidRPr="000E6EB5">
        <w:rPr>
          <w:rFonts w:asciiTheme="majorBidi" w:eastAsia="Calibri" w:hAnsiTheme="majorBidi" w:cstheme="majorBidi"/>
          <w:sz w:val="24"/>
          <w:szCs w:val="24"/>
        </w:rPr>
        <w:t xml:space="preserve">9- </w:t>
      </w:r>
      <w:r w:rsidRPr="000E6EB5">
        <w:rPr>
          <w:rFonts w:asciiTheme="majorBidi" w:eastAsia="Calibri" w:hAnsiTheme="majorBidi" w:cstheme="majorBidi"/>
          <w:b/>
          <w:bCs/>
          <w:sz w:val="24"/>
          <w:szCs w:val="24"/>
        </w:rPr>
        <w:t>Determination of Some Essential &amp; Non-Essential Metals in Patients with Fibromyalgia Syndrome (FMS)</w:t>
      </w:r>
      <w:r w:rsidRPr="000E6EB5">
        <w:rPr>
          <w:rFonts w:asciiTheme="majorBidi" w:eastAsia="Calibri" w:hAnsiTheme="majorBidi" w:cstheme="majorBidi"/>
          <w:sz w:val="24"/>
          <w:szCs w:val="24"/>
        </w:rPr>
        <w:t xml:space="preserve">  . International Journal of Toxicological and Pharmacological Research 2016; 8(5); 306-311</w:t>
      </w:r>
    </w:p>
    <w:p w:rsidR="000E6EB5" w:rsidRPr="000E6EB5" w:rsidRDefault="000E6EB5" w:rsidP="000E6EB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0E6EB5">
        <w:rPr>
          <w:rFonts w:asciiTheme="majorBidi" w:eastAsia="Calibri" w:hAnsiTheme="majorBidi" w:cstheme="majorBidi"/>
          <w:sz w:val="24"/>
          <w:szCs w:val="24"/>
        </w:rPr>
        <w:t>ISSN: 0975-5160</w:t>
      </w:r>
    </w:p>
    <w:p w:rsidR="000E6EB5" w:rsidRPr="000E6EB5" w:rsidRDefault="000E6EB5" w:rsidP="000E6EB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:rsidR="000E6EB5" w:rsidRPr="000E6EB5" w:rsidRDefault="000E6EB5" w:rsidP="000E6EB5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0E6EB5">
        <w:rPr>
          <w:rFonts w:asciiTheme="majorBidi" w:eastAsia="Calibri" w:hAnsiTheme="majorBidi" w:cstheme="majorBidi"/>
          <w:sz w:val="24"/>
          <w:szCs w:val="24"/>
        </w:rPr>
        <w:t xml:space="preserve">10- </w:t>
      </w:r>
      <w:r w:rsidRPr="000E6EB5">
        <w:rPr>
          <w:rFonts w:asciiTheme="majorBidi" w:eastAsia="Calibri" w:hAnsiTheme="majorBidi" w:cstheme="majorBidi"/>
          <w:b/>
          <w:bCs/>
          <w:sz w:val="24"/>
          <w:szCs w:val="24"/>
        </w:rPr>
        <w:t>Cigarette Smoking as a Relative Risk Factor for Metabolic</w:t>
      </w:r>
    </w:p>
    <w:p w:rsidR="000E6EB5" w:rsidRPr="000E6EB5" w:rsidRDefault="000E6EB5" w:rsidP="000E6EB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0E6EB5">
        <w:rPr>
          <w:rFonts w:asciiTheme="majorBidi" w:eastAsia="Calibri" w:hAnsiTheme="majorBidi" w:cstheme="majorBidi"/>
          <w:b/>
          <w:bCs/>
          <w:sz w:val="24"/>
          <w:szCs w:val="24"/>
        </w:rPr>
        <w:t>Syndrome</w:t>
      </w:r>
      <w:r w:rsidRPr="000E6EB5">
        <w:rPr>
          <w:rFonts w:asciiTheme="majorBidi" w:eastAsia="Calibri" w:hAnsiTheme="majorBidi" w:cstheme="majorBidi"/>
          <w:sz w:val="24"/>
          <w:szCs w:val="24"/>
        </w:rPr>
        <w:t xml:space="preserve"> . J </w:t>
      </w:r>
      <w:proofErr w:type="spellStart"/>
      <w:r w:rsidRPr="000E6EB5">
        <w:rPr>
          <w:rFonts w:asciiTheme="majorBidi" w:eastAsia="Calibri" w:hAnsiTheme="majorBidi" w:cstheme="majorBidi"/>
          <w:sz w:val="24"/>
          <w:szCs w:val="24"/>
        </w:rPr>
        <w:t>Endocrinol</w:t>
      </w:r>
      <w:proofErr w:type="spellEnd"/>
      <w:r w:rsidRPr="000E6EB5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E6EB5">
        <w:rPr>
          <w:rFonts w:asciiTheme="majorBidi" w:eastAsia="Calibri" w:hAnsiTheme="majorBidi" w:cstheme="majorBidi"/>
          <w:sz w:val="24"/>
          <w:szCs w:val="24"/>
        </w:rPr>
        <w:t>Metab</w:t>
      </w:r>
      <w:proofErr w:type="spellEnd"/>
      <w:r w:rsidRPr="000E6EB5">
        <w:rPr>
          <w:rFonts w:asciiTheme="majorBidi" w:eastAsia="Calibri" w:hAnsiTheme="majorBidi" w:cstheme="majorBidi"/>
          <w:sz w:val="24"/>
          <w:szCs w:val="24"/>
        </w:rPr>
        <w:t>. 2016;6(6):178-182 .</w:t>
      </w:r>
    </w:p>
    <w:p w:rsidR="000E6EB5" w:rsidRPr="000E6EB5" w:rsidRDefault="000E6EB5" w:rsidP="000E6EB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Calibri" w:hAnsiTheme="majorBidi" w:cstheme="majorBidi"/>
          <w:sz w:val="24"/>
          <w:szCs w:val="24"/>
        </w:rPr>
      </w:pPr>
    </w:p>
    <w:p w:rsidR="000E6EB5" w:rsidRDefault="00581B55" w:rsidP="00581B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1B55">
        <w:rPr>
          <w:rFonts w:ascii="Times New Roman" w:eastAsia="Calibri" w:hAnsi="Times New Roman" w:cs="Times New Roman"/>
          <w:sz w:val="24"/>
          <w:szCs w:val="24"/>
        </w:rPr>
        <w:t xml:space="preserve">11- </w:t>
      </w:r>
      <w:r w:rsidRPr="00581B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The Role of Pomelo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Peel Extract for Experimentally </w:t>
      </w:r>
      <w:r w:rsidRPr="00581B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Induced Wound in Diabetic Rats. </w:t>
      </w:r>
      <w:r w:rsidRPr="00581B55">
        <w:rPr>
          <w:rFonts w:ascii="Times New Roman" w:eastAsia="Calibri" w:hAnsi="Times New Roman" w:cs="Times New Roman"/>
          <w:sz w:val="24"/>
          <w:szCs w:val="24"/>
        </w:rPr>
        <w:t>J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81B55">
        <w:rPr>
          <w:rFonts w:ascii="Times New Roman" w:eastAsia="Calibri" w:hAnsi="Times New Roman" w:cs="Times New Roman"/>
          <w:sz w:val="24"/>
          <w:szCs w:val="24"/>
        </w:rPr>
        <w:t>Pharmacogn</w:t>
      </w:r>
      <w:proofErr w:type="spellEnd"/>
      <w:r w:rsidRPr="00581B55">
        <w:rPr>
          <w:rFonts w:ascii="Times New Roman" w:eastAsia="Calibri" w:hAnsi="Times New Roman" w:cs="Times New Roman"/>
          <w:sz w:val="24"/>
          <w:szCs w:val="24"/>
        </w:rPr>
        <w:t xml:space="preserve"> J. 2018; 10(5): 885-891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81B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23F3D" w:rsidRDefault="00B23F3D" w:rsidP="00581B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23F3D" w:rsidRDefault="00B23F3D" w:rsidP="00B23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12- </w:t>
      </w:r>
      <w:r w:rsidRPr="00B23F3D">
        <w:rPr>
          <w:rFonts w:ascii="Times New Roman" w:eastAsia="Calibri" w:hAnsi="Times New Roman" w:cs="Times New Roman"/>
          <w:b/>
          <w:bCs/>
          <w:sz w:val="24"/>
          <w:szCs w:val="24"/>
        </w:rPr>
        <w:t>Phytochemical Content and Antioxidant Activities of Pomelo Peel Extract</w:t>
      </w:r>
    </w:p>
    <w:p w:rsidR="00B23F3D" w:rsidRDefault="00B23F3D" w:rsidP="00B23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B23F3D">
        <w:rPr>
          <w:rFonts w:ascii="Times New Roman" w:eastAsia="Calibri" w:hAnsi="Times New Roman" w:cs="Times New Roman"/>
          <w:sz w:val="24"/>
          <w:szCs w:val="24"/>
        </w:rPr>
        <w:t>harmacognosy research J  July - September 2019 | Volume 11 | Issue 3</w:t>
      </w:r>
    </w:p>
    <w:p w:rsidR="00015AF4" w:rsidRDefault="00015AF4" w:rsidP="00B23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AF4" w:rsidRDefault="00015AF4" w:rsidP="00B23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AF4" w:rsidRDefault="00015AF4" w:rsidP="00015AF4">
      <w:pPr>
        <w:pStyle w:val="Default"/>
      </w:pPr>
      <w:r>
        <w:rPr>
          <w:rFonts w:eastAsia="Calibri"/>
        </w:rPr>
        <w:lastRenderedPageBreak/>
        <w:t xml:space="preserve">13- </w:t>
      </w:r>
      <w:r>
        <w:t xml:space="preserve"> </w:t>
      </w:r>
      <w:r w:rsidRPr="00015AF4">
        <w:rPr>
          <w:b/>
          <w:bCs/>
        </w:rPr>
        <w:t>Preparation, Characterization and Antioxidant Determination of Coumarin Substituted Heterocyclic Compound</w:t>
      </w:r>
      <w:r>
        <w:rPr>
          <w:b/>
          <w:bCs/>
        </w:rPr>
        <w:t xml:space="preserve"> . </w:t>
      </w:r>
      <w:r w:rsidRPr="00015AF4">
        <w:t>Asian J. Research Chem. 13(1): January -February 2020</w:t>
      </w:r>
      <w:r>
        <w:t xml:space="preserve"> ; 23-27.</w:t>
      </w:r>
    </w:p>
    <w:p w:rsidR="00015AF4" w:rsidRDefault="00015AF4" w:rsidP="00015AF4">
      <w:pPr>
        <w:pStyle w:val="Default"/>
      </w:pPr>
    </w:p>
    <w:p w:rsidR="00015AF4" w:rsidRDefault="00015AF4" w:rsidP="00015AF4">
      <w:pPr>
        <w:pStyle w:val="Default"/>
      </w:pPr>
      <w:r>
        <w:t xml:space="preserve">14- </w:t>
      </w:r>
      <w:r w:rsidRPr="00015AF4">
        <w:rPr>
          <w:b/>
          <w:bCs/>
        </w:rPr>
        <w:t xml:space="preserve">Preparation, In V </w:t>
      </w:r>
      <w:proofErr w:type="spellStart"/>
      <w:r w:rsidRPr="00015AF4">
        <w:rPr>
          <w:b/>
          <w:bCs/>
        </w:rPr>
        <w:t>itro</w:t>
      </w:r>
      <w:proofErr w:type="spellEnd"/>
      <w:r w:rsidRPr="00015AF4">
        <w:rPr>
          <w:b/>
          <w:bCs/>
        </w:rPr>
        <w:t xml:space="preserve"> and I n V </w:t>
      </w:r>
      <w:proofErr w:type="spellStart"/>
      <w:r w:rsidRPr="00015AF4">
        <w:rPr>
          <w:b/>
          <w:bCs/>
        </w:rPr>
        <w:t>ivo</w:t>
      </w:r>
      <w:proofErr w:type="spellEnd"/>
      <w:r w:rsidRPr="00015AF4">
        <w:rPr>
          <w:b/>
          <w:bCs/>
        </w:rPr>
        <w:t xml:space="preserve"> Studies of V </w:t>
      </w:r>
      <w:proofErr w:type="spellStart"/>
      <w:r w:rsidRPr="00015AF4">
        <w:rPr>
          <w:b/>
          <w:bCs/>
        </w:rPr>
        <w:t>itamin</w:t>
      </w:r>
      <w:proofErr w:type="spellEnd"/>
      <w:r w:rsidRPr="00015AF4">
        <w:rPr>
          <w:b/>
          <w:bCs/>
        </w:rPr>
        <w:t xml:space="preserve"> B 12</w:t>
      </w:r>
      <w:r>
        <w:rPr>
          <w:b/>
          <w:bCs/>
        </w:rPr>
        <w:t xml:space="preserve"> </w:t>
      </w:r>
      <w:r w:rsidRPr="00015AF4">
        <w:rPr>
          <w:b/>
          <w:bCs/>
        </w:rPr>
        <w:t>Loaded</w:t>
      </w:r>
      <w:r>
        <w:rPr>
          <w:b/>
          <w:bCs/>
        </w:rPr>
        <w:t xml:space="preserve"> </w:t>
      </w:r>
      <w:r w:rsidRPr="00015AF4">
        <w:rPr>
          <w:b/>
          <w:bCs/>
        </w:rPr>
        <w:t>Implants</w:t>
      </w:r>
      <w:r>
        <w:rPr>
          <w:b/>
          <w:bCs/>
        </w:rPr>
        <w:t xml:space="preserve">. </w:t>
      </w:r>
      <w:r w:rsidRPr="00015AF4">
        <w:t>Sys Rev Pharm 2020;11(7):1-5</w:t>
      </w:r>
      <w:r>
        <w:t>.</w:t>
      </w:r>
    </w:p>
    <w:p w:rsidR="00015AF4" w:rsidRDefault="00015AF4" w:rsidP="00015AF4">
      <w:pPr>
        <w:pStyle w:val="Default"/>
      </w:pPr>
    </w:p>
    <w:p w:rsidR="00015AF4" w:rsidRDefault="00015AF4" w:rsidP="00015AF4">
      <w:pPr>
        <w:pStyle w:val="Default"/>
        <w:rPr>
          <w:rFonts w:asciiTheme="majorBidi" w:hAnsiTheme="majorBidi" w:cstheme="majorBidi"/>
          <w:color w:val="auto"/>
          <w:sz w:val="22"/>
          <w:szCs w:val="22"/>
        </w:rPr>
      </w:pPr>
      <w:r>
        <w:t xml:space="preserve">15- </w:t>
      </w:r>
      <w:r w:rsidRPr="00015AF4">
        <w:rPr>
          <w:b/>
          <w:bCs/>
        </w:rPr>
        <w:t>Evaluation of innovated formula of Bisacodyl suppository following the dissolution profile and stability data by using developed HPLC method</w:t>
      </w:r>
      <w:r>
        <w:rPr>
          <w:b/>
          <w:bCs/>
        </w:rPr>
        <w:t xml:space="preserve"> . </w:t>
      </w:r>
      <w:r w:rsidRPr="00015AF4">
        <w:rPr>
          <w:rFonts w:asciiTheme="majorBidi" w:hAnsiTheme="majorBidi" w:cstheme="majorBidi"/>
          <w:color w:val="auto"/>
          <w:sz w:val="22"/>
          <w:szCs w:val="22"/>
        </w:rPr>
        <w:t>Adv Pharm Edu Res 2020;10(2):5-10.</w:t>
      </w:r>
    </w:p>
    <w:p w:rsidR="00015AF4" w:rsidRDefault="00015AF4" w:rsidP="00015AF4">
      <w:pPr>
        <w:pStyle w:val="Default"/>
        <w:rPr>
          <w:rFonts w:asciiTheme="majorBidi" w:hAnsiTheme="majorBidi" w:cstheme="majorBidi"/>
          <w:color w:val="auto"/>
          <w:sz w:val="22"/>
          <w:szCs w:val="22"/>
        </w:rPr>
      </w:pPr>
    </w:p>
    <w:p w:rsidR="00642D11" w:rsidRDefault="00642D11" w:rsidP="00642D11">
      <w:pPr>
        <w:pStyle w:val="Default"/>
        <w:rPr>
          <w:rFonts w:asciiTheme="majorBidi" w:hAnsiTheme="majorBidi" w:cstheme="majorBidi"/>
          <w:color w:val="auto"/>
          <w:sz w:val="22"/>
          <w:szCs w:val="22"/>
        </w:rPr>
      </w:pPr>
      <w:r>
        <w:rPr>
          <w:rFonts w:asciiTheme="majorBidi" w:hAnsiTheme="majorBidi" w:cstheme="majorBidi"/>
          <w:color w:val="auto"/>
          <w:sz w:val="22"/>
          <w:szCs w:val="22"/>
        </w:rPr>
        <w:t xml:space="preserve">16- </w:t>
      </w:r>
      <w:r w:rsidRPr="00642D11">
        <w:rPr>
          <w:rFonts w:asciiTheme="majorBidi" w:hAnsiTheme="majorBidi" w:cstheme="majorBidi"/>
          <w:b/>
          <w:bCs/>
          <w:color w:val="auto"/>
          <w:sz w:val="22"/>
          <w:szCs w:val="22"/>
        </w:rPr>
        <w:t>Development of an Extended-Release Exenatide Once a Week Depot Formulation</w:t>
      </w:r>
      <w:r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. </w:t>
      </w:r>
      <w:r w:rsidRPr="00642D11">
        <w:rPr>
          <w:rFonts w:asciiTheme="majorBidi" w:hAnsiTheme="majorBidi" w:cstheme="majorBidi"/>
          <w:color w:val="auto"/>
          <w:sz w:val="22"/>
          <w:szCs w:val="22"/>
        </w:rPr>
        <w:t>Sys Rev Pharm 2020;11(11):1947-1952</w:t>
      </w:r>
      <w:r>
        <w:rPr>
          <w:rFonts w:asciiTheme="majorBidi" w:hAnsiTheme="majorBidi" w:cstheme="majorBidi"/>
          <w:color w:val="auto"/>
          <w:sz w:val="22"/>
          <w:szCs w:val="22"/>
        </w:rPr>
        <w:t>.</w:t>
      </w:r>
    </w:p>
    <w:p w:rsidR="000B377A" w:rsidRDefault="000B377A" w:rsidP="00642D11">
      <w:pPr>
        <w:pStyle w:val="Default"/>
        <w:rPr>
          <w:rFonts w:asciiTheme="majorBidi" w:hAnsiTheme="majorBidi" w:cstheme="majorBidi"/>
          <w:color w:val="auto"/>
          <w:sz w:val="22"/>
          <w:szCs w:val="22"/>
        </w:rPr>
      </w:pPr>
    </w:p>
    <w:p w:rsidR="000B377A" w:rsidRPr="00642D11" w:rsidRDefault="000B377A" w:rsidP="00642D11">
      <w:pPr>
        <w:pStyle w:val="Default"/>
        <w:rPr>
          <w:rFonts w:asciiTheme="majorBidi" w:hAnsiTheme="majorBidi" w:cstheme="majorBidi"/>
          <w:color w:val="auto"/>
          <w:sz w:val="22"/>
          <w:szCs w:val="22"/>
        </w:rPr>
      </w:pPr>
      <w:r>
        <w:rPr>
          <w:rFonts w:asciiTheme="majorBidi" w:hAnsiTheme="majorBidi" w:cstheme="majorBidi"/>
          <w:color w:val="auto"/>
          <w:sz w:val="22"/>
          <w:szCs w:val="22"/>
        </w:rPr>
        <w:t xml:space="preserve">17- </w:t>
      </w:r>
      <w:r w:rsidRPr="000B377A">
        <w:rPr>
          <w:rFonts w:asciiTheme="majorBidi" w:hAnsiTheme="majorBidi" w:cstheme="majorBidi"/>
          <w:b/>
          <w:bCs/>
          <w:color w:val="auto"/>
          <w:sz w:val="22"/>
          <w:szCs w:val="22"/>
        </w:rPr>
        <w:t>Comparative Study for The Precision and Possible Interference of Some Drugs with Glucometer Measurements Commonly Used In Iraq</w:t>
      </w:r>
      <w:r w:rsidRPr="000B377A">
        <w:rPr>
          <w:rFonts w:asciiTheme="majorBidi" w:hAnsiTheme="majorBidi" w:cstheme="majorBidi"/>
          <w:color w:val="auto"/>
          <w:sz w:val="22"/>
          <w:szCs w:val="22"/>
        </w:rPr>
        <w:t xml:space="preserve">. Research Journal of Pharmacy and Technology. 2024; 17(9):4535-2. </w:t>
      </w:r>
      <w:proofErr w:type="spellStart"/>
      <w:r w:rsidRPr="000B377A">
        <w:rPr>
          <w:rFonts w:asciiTheme="majorBidi" w:hAnsiTheme="majorBidi" w:cstheme="majorBidi"/>
          <w:color w:val="auto"/>
          <w:sz w:val="22"/>
          <w:szCs w:val="22"/>
        </w:rPr>
        <w:t>doi</w:t>
      </w:r>
      <w:proofErr w:type="spellEnd"/>
      <w:r w:rsidRPr="000B377A">
        <w:rPr>
          <w:rFonts w:asciiTheme="majorBidi" w:hAnsiTheme="majorBidi" w:cstheme="majorBidi"/>
          <w:color w:val="auto"/>
          <w:sz w:val="22"/>
          <w:szCs w:val="22"/>
        </w:rPr>
        <w:t>: 10.52711/0974-360X.2024.00701</w:t>
      </w:r>
      <w:bookmarkStart w:id="0" w:name="_GoBack"/>
      <w:bookmarkEnd w:id="0"/>
    </w:p>
    <w:p w:rsidR="000E6EB5" w:rsidRPr="00581B55" w:rsidRDefault="000E6EB5" w:rsidP="00581B5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6EB5" w:rsidRPr="00581B55" w:rsidRDefault="000E6EB5" w:rsidP="00581B5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6EB5" w:rsidRPr="000E6EB5" w:rsidRDefault="000E6EB5" w:rsidP="000E6EB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6EB5" w:rsidRPr="000E6EB5" w:rsidRDefault="000E6EB5" w:rsidP="00BC05BE">
      <w:pPr>
        <w:bidi w:val="0"/>
        <w:spacing w:after="0" w:line="480" w:lineRule="auto"/>
        <w:ind w:left="1070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0E6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ar-EG"/>
        </w:rPr>
        <w:t>Conferences which I had been  participated</w:t>
      </w:r>
      <w:r w:rsidRPr="000E6EB5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in : </w:t>
      </w:r>
    </w:p>
    <w:tbl>
      <w:tblPr>
        <w:bidiVisual/>
        <w:tblW w:w="10080" w:type="dxa"/>
        <w:tblInd w:w="-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2311"/>
        <w:gridCol w:w="1019"/>
        <w:gridCol w:w="3301"/>
        <w:gridCol w:w="810"/>
      </w:tblGrid>
      <w:tr w:rsidR="000E6EB5" w:rsidRPr="000E6EB5" w:rsidTr="00515A97">
        <w:trPr>
          <w:trHeight w:hRule="exact" w:val="504"/>
        </w:trPr>
        <w:tc>
          <w:tcPr>
            <w:tcW w:w="2639" w:type="dxa"/>
            <w:shd w:val="clear" w:color="auto" w:fill="EEECE1"/>
          </w:tcPr>
          <w:p w:rsidR="000E6EB5" w:rsidRPr="000E6EB5" w:rsidRDefault="000E6EB5" w:rsidP="000E6E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0E6EB5"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bidi="ar-IQ"/>
              </w:rPr>
              <w:t>Type of Participation</w:t>
            </w:r>
          </w:p>
        </w:tc>
        <w:tc>
          <w:tcPr>
            <w:tcW w:w="2311" w:type="dxa"/>
            <w:shd w:val="clear" w:color="auto" w:fill="EEECE1"/>
          </w:tcPr>
          <w:p w:rsidR="000E6EB5" w:rsidRPr="000E6EB5" w:rsidRDefault="000E6EB5" w:rsidP="000E6E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0E6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IQ"/>
              </w:rPr>
              <w:t>Place</w:t>
            </w:r>
          </w:p>
        </w:tc>
        <w:tc>
          <w:tcPr>
            <w:tcW w:w="1019" w:type="dxa"/>
            <w:shd w:val="clear" w:color="auto" w:fill="EEECE1"/>
          </w:tcPr>
          <w:p w:rsidR="000E6EB5" w:rsidRPr="000E6EB5" w:rsidRDefault="000E6EB5" w:rsidP="000E6E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0E6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>Year</w:t>
            </w:r>
          </w:p>
        </w:tc>
        <w:tc>
          <w:tcPr>
            <w:tcW w:w="3301" w:type="dxa"/>
            <w:shd w:val="clear" w:color="auto" w:fill="EEECE1"/>
          </w:tcPr>
          <w:p w:rsidR="000E6EB5" w:rsidRPr="000E6EB5" w:rsidRDefault="000E6EB5" w:rsidP="000E6E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0E6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Conferences</w:t>
            </w:r>
            <w:r w:rsidRPr="000E6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Title</w:t>
            </w:r>
          </w:p>
        </w:tc>
        <w:tc>
          <w:tcPr>
            <w:tcW w:w="810" w:type="dxa"/>
            <w:shd w:val="clear" w:color="auto" w:fill="EEECE1"/>
          </w:tcPr>
          <w:p w:rsidR="000E6EB5" w:rsidRPr="000E6EB5" w:rsidRDefault="000E6EB5" w:rsidP="000E6E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>No.</w:t>
            </w:r>
            <w:r w:rsidRPr="000E6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0E6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br/>
              <w:t>( بحث / بوستر حضور)</w:t>
            </w:r>
          </w:p>
        </w:tc>
      </w:tr>
      <w:tr w:rsidR="000E6EB5" w:rsidRPr="000E6EB5" w:rsidTr="00515A97">
        <w:trPr>
          <w:trHeight w:hRule="exact" w:val="1362"/>
        </w:trPr>
        <w:tc>
          <w:tcPr>
            <w:tcW w:w="2639" w:type="dxa"/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Researcher</w:t>
            </w:r>
          </w:p>
        </w:tc>
        <w:tc>
          <w:tcPr>
            <w:tcW w:w="2311" w:type="dxa"/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Babylon hotel</w:t>
            </w:r>
          </w:p>
        </w:tc>
        <w:tc>
          <w:tcPr>
            <w:tcW w:w="1019" w:type="dxa"/>
          </w:tcPr>
          <w:p w:rsidR="000E6EB5" w:rsidRPr="000E6EB5" w:rsidRDefault="000E6EB5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2005</w:t>
            </w:r>
          </w:p>
        </w:tc>
        <w:tc>
          <w:tcPr>
            <w:tcW w:w="3301" w:type="dxa"/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Conference of Iraqi pharmacist syndicate</w:t>
            </w:r>
          </w:p>
        </w:tc>
        <w:tc>
          <w:tcPr>
            <w:tcW w:w="810" w:type="dxa"/>
          </w:tcPr>
          <w:p w:rsidR="000E6EB5" w:rsidRPr="000E6EB5" w:rsidRDefault="000E6EB5" w:rsidP="000E6EB5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1</w:t>
            </w:r>
          </w:p>
        </w:tc>
      </w:tr>
      <w:tr w:rsidR="000E6EB5" w:rsidRPr="000E6EB5" w:rsidTr="00515A97">
        <w:trPr>
          <w:trHeight w:hRule="exact" w:val="993"/>
        </w:trPr>
        <w:tc>
          <w:tcPr>
            <w:tcW w:w="2639" w:type="dxa"/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Researcher</w:t>
            </w:r>
          </w:p>
        </w:tc>
        <w:tc>
          <w:tcPr>
            <w:tcW w:w="2311" w:type="dxa"/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IQ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College of pharmacy</w:t>
            </w:r>
          </w:p>
        </w:tc>
        <w:tc>
          <w:tcPr>
            <w:tcW w:w="1019" w:type="dxa"/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2009</w:t>
            </w:r>
          </w:p>
        </w:tc>
        <w:tc>
          <w:tcPr>
            <w:tcW w:w="3301" w:type="dxa"/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Conference of Baghdad pharmacy college</w:t>
            </w:r>
          </w:p>
        </w:tc>
        <w:tc>
          <w:tcPr>
            <w:tcW w:w="810" w:type="dxa"/>
          </w:tcPr>
          <w:p w:rsidR="000E6EB5" w:rsidRPr="000E6EB5" w:rsidRDefault="000E6EB5" w:rsidP="000E6EB5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2</w:t>
            </w:r>
          </w:p>
        </w:tc>
      </w:tr>
      <w:tr w:rsidR="000E6EB5" w:rsidRPr="000E6EB5" w:rsidTr="00515A97">
        <w:trPr>
          <w:trHeight w:hRule="exact" w:val="993"/>
        </w:trPr>
        <w:tc>
          <w:tcPr>
            <w:tcW w:w="2639" w:type="dxa"/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IQ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Attendance</w:t>
            </w:r>
          </w:p>
        </w:tc>
        <w:tc>
          <w:tcPr>
            <w:tcW w:w="2311" w:type="dxa"/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Ministry of health</w:t>
            </w:r>
          </w:p>
        </w:tc>
        <w:tc>
          <w:tcPr>
            <w:tcW w:w="1019" w:type="dxa"/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2010</w:t>
            </w:r>
          </w:p>
        </w:tc>
        <w:tc>
          <w:tcPr>
            <w:tcW w:w="3301" w:type="dxa"/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Clinical pharmacy conference</w:t>
            </w:r>
          </w:p>
        </w:tc>
        <w:tc>
          <w:tcPr>
            <w:tcW w:w="810" w:type="dxa"/>
          </w:tcPr>
          <w:p w:rsidR="000E6EB5" w:rsidRPr="000E6EB5" w:rsidRDefault="000E6EB5" w:rsidP="000E6EB5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3</w:t>
            </w:r>
          </w:p>
        </w:tc>
      </w:tr>
      <w:tr w:rsidR="000E6EB5" w:rsidRPr="000E6EB5" w:rsidTr="00D8645D">
        <w:trPr>
          <w:trHeight w:hRule="exact" w:val="1155"/>
        </w:trPr>
        <w:tc>
          <w:tcPr>
            <w:tcW w:w="2639" w:type="dxa"/>
          </w:tcPr>
          <w:p w:rsidR="000E6EB5" w:rsidRPr="000E6EB5" w:rsidRDefault="000E6EB5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Researcher</w:t>
            </w:r>
          </w:p>
        </w:tc>
        <w:tc>
          <w:tcPr>
            <w:tcW w:w="2311" w:type="dxa"/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Al-</w:t>
            </w:r>
            <w:proofErr w:type="spellStart"/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mousel</w:t>
            </w:r>
            <w:proofErr w:type="spellEnd"/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 xml:space="preserve"> medical college / Nineveh/ Iraq</w:t>
            </w:r>
          </w:p>
        </w:tc>
        <w:tc>
          <w:tcPr>
            <w:tcW w:w="1019" w:type="dxa"/>
          </w:tcPr>
          <w:p w:rsidR="000E6EB5" w:rsidRPr="000E6EB5" w:rsidRDefault="000E6EB5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2012</w:t>
            </w:r>
          </w:p>
        </w:tc>
        <w:tc>
          <w:tcPr>
            <w:tcW w:w="3301" w:type="dxa"/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Medical conference</w:t>
            </w:r>
          </w:p>
        </w:tc>
        <w:tc>
          <w:tcPr>
            <w:tcW w:w="810" w:type="dxa"/>
          </w:tcPr>
          <w:p w:rsidR="000E6EB5" w:rsidRPr="000E6EB5" w:rsidRDefault="000E6EB5" w:rsidP="000E6EB5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4</w:t>
            </w:r>
          </w:p>
        </w:tc>
      </w:tr>
      <w:tr w:rsidR="000E6EB5" w:rsidRPr="000E6EB5" w:rsidTr="00515A97">
        <w:trPr>
          <w:trHeight w:hRule="exact" w:val="1308"/>
        </w:trPr>
        <w:tc>
          <w:tcPr>
            <w:tcW w:w="2639" w:type="dxa"/>
          </w:tcPr>
          <w:p w:rsidR="000E6EB5" w:rsidRPr="000E6EB5" w:rsidRDefault="000E6EB5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Attendance</w:t>
            </w:r>
          </w:p>
        </w:tc>
        <w:tc>
          <w:tcPr>
            <w:tcW w:w="2311" w:type="dxa"/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United Arab Emirate</w:t>
            </w:r>
          </w:p>
          <w:p w:rsidR="000E6EB5" w:rsidRPr="000E6EB5" w:rsidRDefault="000E6EB5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9" w:type="dxa"/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2013</w:t>
            </w:r>
          </w:p>
        </w:tc>
        <w:tc>
          <w:tcPr>
            <w:tcW w:w="3301" w:type="dxa"/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Iraqi surgeons conference</w:t>
            </w:r>
          </w:p>
        </w:tc>
        <w:tc>
          <w:tcPr>
            <w:tcW w:w="810" w:type="dxa"/>
          </w:tcPr>
          <w:p w:rsidR="000E6EB5" w:rsidRPr="000E6EB5" w:rsidRDefault="000E6EB5" w:rsidP="000E6EB5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5</w:t>
            </w:r>
          </w:p>
        </w:tc>
      </w:tr>
      <w:tr w:rsidR="000E6EB5" w:rsidRPr="000E6EB5" w:rsidTr="00515A97">
        <w:trPr>
          <w:trHeight w:hRule="exact" w:val="894"/>
        </w:trPr>
        <w:tc>
          <w:tcPr>
            <w:tcW w:w="2639" w:type="dxa"/>
          </w:tcPr>
          <w:p w:rsidR="000E6EB5" w:rsidRPr="000E6EB5" w:rsidRDefault="000E6EB5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Researcher</w:t>
            </w:r>
          </w:p>
        </w:tc>
        <w:tc>
          <w:tcPr>
            <w:tcW w:w="2311" w:type="dxa"/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Ministry of health</w:t>
            </w:r>
          </w:p>
        </w:tc>
        <w:tc>
          <w:tcPr>
            <w:tcW w:w="1019" w:type="dxa"/>
          </w:tcPr>
          <w:p w:rsidR="000E6EB5" w:rsidRPr="000E6EB5" w:rsidRDefault="000E6EB5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2013</w:t>
            </w:r>
          </w:p>
        </w:tc>
        <w:tc>
          <w:tcPr>
            <w:tcW w:w="3301" w:type="dxa"/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Medical conference</w:t>
            </w:r>
          </w:p>
        </w:tc>
        <w:tc>
          <w:tcPr>
            <w:tcW w:w="810" w:type="dxa"/>
          </w:tcPr>
          <w:p w:rsidR="000E6EB5" w:rsidRPr="000E6EB5" w:rsidRDefault="000E6EB5" w:rsidP="000E6EB5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6</w:t>
            </w:r>
          </w:p>
        </w:tc>
      </w:tr>
      <w:tr w:rsidR="000E6EB5" w:rsidRPr="000E6EB5" w:rsidTr="00515A97">
        <w:trPr>
          <w:trHeight w:hRule="exact" w:val="1092"/>
        </w:trPr>
        <w:tc>
          <w:tcPr>
            <w:tcW w:w="2639" w:type="dxa"/>
          </w:tcPr>
          <w:p w:rsidR="000E6EB5" w:rsidRPr="000E6EB5" w:rsidRDefault="000E6EB5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lastRenderedPageBreak/>
              <w:t>Attendance</w:t>
            </w:r>
          </w:p>
        </w:tc>
        <w:tc>
          <w:tcPr>
            <w:tcW w:w="2311" w:type="dxa"/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Al-</w:t>
            </w:r>
            <w:proofErr w:type="spellStart"/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Mustenseriah</w:t>
            </w:r>
            <w:proofErr w:type="spellEnd"/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 xml:space="preserve"> university</w:t>
            </w:r>
          </w:p>
        </w:tc>
        <w:tc>
          <w:tcPr>
            <w:tcW w:w="1019" w:type="dxa"/>
          </w:tcPr>
          <w:p w:rsidR="000E6EB5" w:rsidRPr="000E6EB5" w:rsidRDefault="000E6EB5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2014</w:t>
            </w:r>
          </w:p>
        </w:tc>
        <w:tc>
          <w:tcPr>
            <w:tcW w:w="3301" w:type="dxa"/>
          </w:tcPr>
          <w:p w:rsidR="000E6EB5" w:rsidRPr="000E6EB5" w:rsidRDefault="000E6EB5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Medical conference</w:t>
            </w:r>
          </w:p>
        </w:tc>
        <w:tc>
          <w:tcPr>
            <w:tcW w:w="810" w:type="dxa"/>
          </w:tcPr>
          <w:p w:rsidR="000E6EB5" w:rsidRPr="000E6EB5" w:rsidRDefault="000E6EB5" w:rsidP="000E6EB5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7</w:t>
            </w:r>
          </w:p>
        </w:tc>
      </w:tr>
      <w:tr w:rsidR="000E6EB5" w:rsidRPr="000E6EB5" w:rsidTr="00515A97">
        <w:trPr>
          <w:trHeight w:hRule="exact" w:val="1730"/>
        </w:trPr>
        <w:tc>
          <w:tcPr>
            <w:tcW w:w="2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EB5" w:rsidRPr="000E6EB5" w:rsidRDefault="000E6EB5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Researcher</w:t>
            </w:r>
          </w:p>
        </w:tc>
        <w:tc>
          <w:tcPr>
            <w:tcW w:w="2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Al-ISRA University / Jordan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EB5" w:rsidRPr="000E6EB5" w:rsidRDefault="000E6EB5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2015</w:t>
            </w: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EB5" w:rsidRPr="000E6EB5" w:rsidRDefault="000E6EB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The 1</w:t>
            </w: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vertAlign w:val="superscript"/>
                <w:lang w:bidi="ar-EG"/>
              </w:rPr>
              <w:t>st</w:t>
            </w: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 xml:space="preserve"> International Conference of the Jordanian Faculties of Pharmacy (JFP)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EB5" w:rsidRPr="000E6EB5" w:rsidRDefault="000E6EB5" w:rsidP="000E6EB5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8</w:t>
            </w:r>
          </w:p>
        </w:tc>
      </w:tr>
      <w:tr w:rsidR="00515A97" w:rsidRPr="000E6EB5" w:rsidTr="00515A97">
        <w:trPr>
          <w:trHeight w:hRule="exact" w:val="1092"/>
        </w:trPr>
        <w:tc>
          <w:tcPr>
            <w:tcW w:w="2639" w:type="dxa"/>
          </w:tcPr>
          <w:p w:rsidR="00515A97" w:rsidRPr="000E6EB5" w:rsidRDefault="008826F6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Attendance </w:t>
            </w:r>
            <w:r w:rsidR="00515A97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2311" w:type="dxa"/>
          </w:tcPr>
          <w:p w:rsidR="00515A97" w:rsidRPr="000E6EB5" w:rsidRDefault="00515A97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Applied Science university/Jordan </w:t>
            </w:r>
          </w:p>
        </w:tc>
        <w:tc>
          <w:tcPr>
            <w:tcW w:w="1019" w:type="dxa"/>
          </w:tcPr>
          <w:p w:rsidR="00515A97" w:rsidRPr="000E6EB5" w:rsidRDefault="00515A97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2017</w:t>
            </w:r>
          </w:p>
        </w:tc>
        <w:tc>
          <w:tcPr>
            <w:tcW w:w="3301" w:type="dxa"/>
          </w:tcPr>
          <w:p w:rsidR="00515A97" w:rsidRPr="000E6EB5" w:rsidRDefault="00515A97" w:rsidP="008826F6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The 3</w:t>
            </w:r>
            <w:r w:rsidRPr="00515A97">
              <w:rPr>
                <w:rFonts w:ascii="Times New Roman" w:eastAsia="Times New Roman" w:hAnsi="Times New Roman" w:cs="Akhbar MT"/>
                <w:sz w:val="28"/>
                <w:szCs w:val="28"/>
                <w:vertAlign w:val="superscript"/>
                <w:lang w:bidi="ar-IQ"/>
              </w:rPr>
              <w:t>rd</w:t>
            </w: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Conference of the Applied Science </w:t>
            </w:r>
            <w:r w:rsidR="008826F6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U</w:t>
            </w: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niversity (ASU)</w:t>
            </w:r>
            <w:r w:rsidR="008826F6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810" w:type="dxa"/>
          </w:tcPr>
          <w:p w:rsidR="00515A97" w:rsidRPr="000E6EB5" w:rsidRDefault="00515A97" w:rsidP="007D510A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9</w:t>
            </w:r>
          </w:p>
        </w:tc>
      </w:tr>
      <w:tr w:rsidR="00515A97" w:rsidRPr="000E6EB5" w:rsidTr="00515A97">
        <w:trPr>
          <w:trHeight w:hRule="exact" w:val="1730"/>
        </w:trPr>
        <w:tc>
          <w:tcPr>
            <w:tcW w:w="2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5A97" w:rsidRPr="000E6EB5" w:rsidRDefault="00515A97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Attendance </w:t>
            </w:r>
          </w:p>
        </w:tc>
        <w:tc>
          <w:tcPr>
            <w:tcW w:w="2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3A5" w:rsidRDefault="004843A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Medical city/ministry of health  </w:t>
            </w:r>
          </w:p>
          <w:p w:rsidR="00515A97" w:rsidRPr="000E6EB5" w:rsidRDefault="004843A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Baghdad- </w:t>
            </w:r>
            <w:r w:rsidR="00515A97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Iraq 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5A97" w:rsidRPr="000E6EB5" w:rsidRDefault="00515A97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2017</w:t>
            </w: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5A97" w:rsidRPr="000E6EB5" w:rsidRDefault="00515A97" w:rsidP="00D8645D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Medical city conference of the medical city teaching complex center / ministry of health /Iraq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5A97" w:rsidRPr="000E6EB5" w:rsidRDefault="00515A97" w:rsidP="007D510A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10</w:t>
            </w:r>
          </w:p>
        </w:tc>
      </w:tr>
      <w:tr w:rsidR="00515A97" w:rsidRPr="000E6EB5" w:rsidTr="00D8645D">
        <w:trPr>
          <w:trHeight w:hRule="exact" w:val="1587"/>
        </w:trPr>
        <w:tc>
          <w:tcPr>
            <w:tcW w:w="2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5A97" w:rsidRPr="000E6EB5" w:rsidRDefault="00F50DB3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Researcher </w:t>
            </w:r>
          </w:p>
        </w:tc>
        <w:tc>
          <w:tcPr>
            <w:tcW w:w="2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5A97" w:rsidRDefault="004843A5" w:rsidP="004843A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Pharmacy </w:t>
            </w:r>
            <w:r w:rsidR="00F50DB3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department </w:t>
            </w: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Al-Rasheed </w:t>
            </w:r>
            <w:r w:rsidR="00F50DB3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university </w:t>
            </w:r>
          </w:p>
          <w:p w:rsidR="00F50DB3" w:rsidRPr="000E6EB5" w:rsidRDefault="00F50DB3" w:rsidP="004843A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Iraq 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5A97" w:rsidRPr="000E6EB5" w:rsidRDefault="004843A5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2017</w:t>
            </w: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5A97" w:rsidRPr="000E6EB5" w:rsidRDefault="004843A5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The 1</w:t>
            </w:r>
            <w:r w:rsidRPr="004843A5">
              <w:rPr>
                <w:rFonts w:ascii="Times New Roman" w:eastAsia="Times New Roman" w:hAnsi="Times New Roman" w:cs="Akhbar MT"/>
                <w:sz w:val="28"/>
                <w:szCs w:val="28"/>
                <w:vertAlign w:val="superscript"/>
                <w:lang w:bidi="ar-IQ"/>
              </w:rPr>
              <w:t>st</w:t>
            </w: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scientific conference of Al-Rasheed university 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5A97" w:rsidRPr="000E6EB5" w:rsidRDefault="004843A5" w:rsidP="007D510A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11</w:t>
            </w:r>
          </w:p>
        </w:tc>
      </w:tr>
      <w:tr w:rsidR="00515A97" w:rsidRPr="000E6EB5" w:rsidTr="00D8645D">
        <w:trPr>
          <w:trHeight w:hRule="exact" w:val="1173"/>
        </w:trPr>
        <w:tc>
          <w:tcPr>
            <w:tcW w:w="2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5A97" w:rsidRPr="000E6EB5" w:rsidRDefault="00B15AF1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Attendance </w:t>
            </w:r>
          </w:p>
        </w:tc>
        <w:tc>
          <w:tcPr>
            <w:tcW w:w="2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5A97" w:rsidRPr="000E6EB5" w:rsidRDefault="00F71D17" w:rsidP="00B15AF1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Tunis</w:t>
            </w:r>
            <w:r w:rsidR="00B15AF1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ia Republic 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5A97" w:rsidRPr="000E6EB5" w:rsidRDefault="00F71D17" w:rsidP="00515A97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2018</w:t>
            </w: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5A97" w:rsidRPr="000E6EB5" w:rsidRDefault="00F71D17" w:rsidP="00515A9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International Iraqi medical association –IIMA conference 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5A97" w:rsidRPr="000E6EB5" w:rsidRDefault="00D8645D" w:rsidP="007D510A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12</w:t>
            </w:r>
          </w:p>
        </w:tc>
      </w:tr>
      <w:tr w:rsidR="005C4BC5" w:rsidRPr="000E6EB5" w:rsidTr="00D8645D">
        <w:trPr>
          <w:trHeight w:hRule="exact" w:val="1083"/>
        </w:trPr>
        <w:tc>
          <w:tcPr>
            <w:tcW w:w="2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BC5" w:rsidRPr="000E6EB5" w:rsidRDefault="005C4BC5" w:rsidP="007D510A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Attendance </w:t>
            </w:r>
          </w:p>
        </w:tc>
        <w:tc>
          <w:tcPr>
            <w:tcW w:w="2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1C71" w:rsidRDefault="005C4BC5" w:rsidP="007D510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University of </w:t>
            </w:r>
          </w:p>
          <w:p w:rsidR="005C4BC5" w:rsidRPr="000E6EB5" w:rsidRDefault="005C4BC5" w:rsidP="007D510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Al-</w:t>
            </w:r>
            <w:proofErr w:type="spellStart"/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Ameed</w:t>
            </w:r>
            <w:proofErr w:type="spellEnd"/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</w:t>
            </w:r>
            <w:r w:rsidR="00B05143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/ Iraq </w:t>
            </w: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 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BC5" w:rsidRPr="000E6EB5" w:rsidRDefault="005C4BC5" w:rsidP="007D510A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2018</w:t>
            </w: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BC5" w:rsidRPr="000E6EB5" w:rsidRDefault="005C4BC5" w:rsidP="005C4BC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First International conference for medical science 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BC5" w:rsidRPr="000E6EB5" w:rsidRDefault="00D8645D" w:rsidP="007D510A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13</w:t>
            </w:r>
          </w:p>
        </w:tc>
      </w:tr>
      <w:tr w:rsidR="00D8645D" w:rsidRPr="000E6EB5" w:rsidTr="00D8645D">
        <w:trPr>
          <w:trHeight w:hRule="exact" w:val="993"/>
        </w:trPr>
        <w:tc>
          <w:tcPr>
            <w:tcW w:w="2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45D" w:rsidRPr="000E6EB5" w:rsidRDefault="00D8645D" w:rsidP="007D510A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Attendance</w:t>
            </w:r>
            <w:r>
              <w:t xml:space="preserve"> </w:t>
            </w:r>
            <w:r w:rsidRPr="00D8645D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online at zoom program</w:t>
            </w:r>
          </w:p>
        </w:tc>
        <w:tc>
          <w:tcPr>
            <w:tcW w:w="2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45D" w:rsidRPr="000E6EB5" w:rsidRDefault="00D8645D" w:rsidP="007D510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 w:rsidRPr="00D8645D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University of Al-Qadisiyah</w:t>
            </w:r>
            <w:r w:rsidR="00360114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, Iraq 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45D" w:rsidRPr="000E6EB5" w:rsidRDefault="00D8645D" w:rsidP="007D510A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2020</w:t>
            </w: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45D" w:rsidRPr="000E6EB5" w:rsidRDefault="00D8645D" w:rsidP="00D8645D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First</w:t>
            </w:r>
            <w:r w:rsidRPr="00D8645D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international virtual scientific</w:t>
            </w:r>
            <w:r w:rsidRPr="00D8645D"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IQ"/>
              </w:rPr>
              <w:t>,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45D" w:rsidRPr="000E6EB5" w:rsidRDefault="00D8645D" w:rsidP="007D510A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14</w:t>
            </w:r>
          </w:p>
        </w:tc>
      </w:tr>
      <w:tr w:rsidR="00D8645D" w:rsidRPr="000E6EB5" w:rsidTr="00360114">
        <w:trPr>
          <w:trHeight w:hRule="exact" w:val="1713"/>
        </w:trPr>
        <w:tc>
          <w:tcPr>
            <w:tcW w:w="2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45D" w:rsidRPr="000E6EB5" w:rsidRDefault="00360114" w:rsidP="007D510A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Attendance</w:t>
            </w:r>
            <w:r>
              <w:t xml:space="preserve"> </w:t>
            </w:r>
            <w:r w:rsidRPr="00D8645D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online at zoom program</w:t>
            </w:r>
          </w:p>
        </w:tc>
        <w:tc>
          <w:tcPr>
            <w:tcW w:w="2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0114" w:rsidRDefault="00360114" w:rsidP="007D510A">
            <w:pPr>
              <w:spacing w:after="0" w:line="240" w:lineRule="auto"/>
              <w:jc w:val="right"/>
            </w:pPr>
            <w:r w:rsidRPr="00360114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Al-Mustaqbal University College</w:t>
            </w:r>
            <w:r>
              <w:t xml:space="preserve"> </w:t>
            </w:r>
          </w:p>
          <w:p w:rsidR="00D8645D" w:rsidRPr="000E6EB5" w:rsidRDefault="00360114" w:rsidP="007D510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 w:rsidRPr="00360114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Babylon, Iraq</w:t>
            </w:r>
            <w:r w:rsidRPr="00360114"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IQ"/>
              </w:rPr>
              <w:t>,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45D" w:rsidRPr="000E6EB5" w:rsidRDefault="00360114" w:rsidP="007D510A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 w:rsidRPr="00360114"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IQ"/>
              </w:rPr>
              <w:t>2020</w:t>
            </w: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45D" w:rsidRPr="000E6EB5" w:rsidRDefault="00D8645D" w:rsidP="00360114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 w:rsidRPr="00D8645D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First International </w:t>
            </w:r>
            <w:r w:rsidR="00360114" w:rsidRPr="00360114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virtual </w:t>
            </w:r>
            <w:r w:rsidRPr="00D8645D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Medical Sciences Conference 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45D" w:rsidRPr="000E6EB5" w:rsidRDefault="00D8645D" w:rsidP="007D510A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15</w:t>
            </w:r>
          </w:p>
        </w:tc>
      </w:tr>
      <w:tr w:rsidR="00D8645D" w:rsidRPr="000E6EB5" w:rsidTr="00D8645D">
        <w:trPr>
          <w:trHeight w:hRule="exact" w:val="1730"/>
        </w:trPr>
        <w:tc>
          <w:tcPr>
            <w:tcW w:w="2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45D" w:rsidRPr="000E6EB5" w:rsidRDefault="001C192C" w:rsidP="007D510A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Attendance</w:t>
            </w:r>
            <w:r>
              <w:t xml:space="preserve"> </w:t>
            </w:r>
            <w:r w:rsidRPr="00D8645D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online at zoom program</w:t>
            </w:r>
          </w:p>
        </w:tc>
        <w:tc>
          <w:tcPr>
            <w:tcW w:w="2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45D" w:rsidRPr="000E6EB5" w:rsidRDefault="001C192C" w:rsidP="007D510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United states of Emirates (UAE) 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45D" w:rsidRPr="000E6EB5" w:rsidRDefault="001C192C" w:rsidP="001C192C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2021</w:t>
            </w: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45D" w:rsidRPr="000E6EB5" w:rsidRDefault="001C192C" w:rsidP="001C192C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Doctors without Borders (</w:t>
            </w:r>
            <w:r w:rsidR="00360114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MFS</w:t>
            </w: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)</w:t>
            </w:r>
            <w:r w:rsidR="00360114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Medical Dialogues 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45D" w:rsidRPr="000E6EB5" w:rsidRDefault="00360114" w:rsidP="007D510A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16</w:t>
            </w:r>
          </w:p>
        </w:tc>
      </w:tr>
    </w:tbl>
    <w:p w:rsidR="005C4BC5" w:rsidRPr="000E6EB5" w:rsidRDefault="005C4BC5" w:rsidP="005C4BC5">
      <w:pPr>
        <w:tabs>
          <w:tab w:val="right" w:pos="720"/>
        </w:tabs>
        <w:bidi w:val="0"/>
        <w:spacing w:after="0" w:line="480" w:lineRule="auto"/>
        <w:ind w:left="1070"/>
        <w:rPr>
          <w:rFonts w:ascii="Times New Roman" w:eastAsia="Times New Roman" w:hAnsi="Times New Roman" w:cs="Akhbar MT"/>
          <w:b/>
          <w:bCs/>
          <w:sz w:val="28"/>
          <w:szCs w:val="28"/>
          <w:lang w:bidi="ar-IQ"/>
        </w:rPr>
      </w:pPr>
    </w:p>
    <w:p w:rsidR="000E6EB5" w:rsidRPr="000E6EB5" w:rsidRDefault="000E6EB5" w:rsidP="000E6EB5">
      <w:pPr>
        <w:tabs>
          <w:tab w:val="right" w:pos="720"/>
        </w:tabs>
        <w:bidi w:val="0"/>
        <w:spacing w:after="0" w:line="480" w:lineRule="auto"/>
        <w:ind w:left="1070"/>
        <w:rPr>
          <w:rFonts w:ascii="Times New Roman" w:eastAsia="Times New Roman" w:hAnsi="Times New Roman" w:cs="Akhbar MT"/>
          <w:b/>
          <w:bCs/>
          <w:sz w:val="28"/>
          <w:szCs w:val="28"/>
          <w:lang w:bidi="ar-IQ"/>
        </w:rPr>
      </w:pPr>
    </w:p>
    <w:tbl>
      <w:tblPr>
        <w:bidiVisual/>
        <w:tblW w:w="10080" w:type="dxa"/>
        <w:tblInd w:w="-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2311"/>
        <w:gridCol w:w="1019"/>
        <w:gridCol w:w="3301"/>
        <w:gridCol w:w="810"/>
      </w:tblGrid>
      <w:tr w:rsidR="00BE094D" w:rsidRPr="000E6EB5" w:rsidTr="007D510A">
        <w:trPr>
          <w:trHeight w:hRule="exact" w:val="993"/>
        </w:trPr>
        <w:tc>
          <w:tcPr>
            <w:tcW w:w="2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94D" w:rsidRPr="000E6EB5" w:rsidRDefault="00603064" w:rsidP="007D510A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Attendance online at zoom program </w:t>
            </w:r>
          </w:p>
        </w:tc>
        <w:tc>
          <w:tcPr>
            <w:tcW w:w="2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94D" w:rsidRPr="000E6EB5" w:rsidRDefault="00603064" w:rsidP="007D510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University of </w:t>
            </w:r>
            <w:proofErr w:type="spellStart"/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Kufa</w:t>
            </w:r>
            <w:proofErr w:type="spellEnd"/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faculity</w:t>
            </w:r>
            <w:proofErr w:type="spellEnd"/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of pharmacy 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94D" w:rsidRPr="000E6EB5" w:rsidRDefault="00603064" w:rsidP="007D510A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2021</w:t>
            </w: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94D" w:rsidRPr="000E6EB5" w:rsidRDefault="00603064" w:rsidP="007D510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Third international virtual conference on pharmaceutical science 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94D" w:rsidRPr="000E6EB5" w:rsidRDefault="00BE094D" w:rsidP="007D510A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17</w:t>
            </w:r>
          </w:p>
        </w:tc>
      </w:tr>
      <w:tr w:rsidR="00BE094D" w:rsidRPr="000E6EB5" w:rsidTr="007D510A">
        <w:trPr>
          <w:trHeight w:hRule="exact" w:val="1713"/>
        </w:trPr>
        <w:tc>
          <w:tcPr>
            <w:tcW w:w="2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94D" w:rsidRPr="000E6EB5" w:rsidRDefault="00AD2DAD" w:rsidP="007D510A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Research Participation </w:t>
            </w:r>
          </w:p>
        </w:tc>
        <w:tc>
          <w:tcPr>
            <w:tcW w:w="2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94D" w:rsidRPr="000E6EB5" w:rsidRDefault="00AD2DAD" w:rsidP="00AD2DAD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University of </w:t>
            </w:r>
            <w:proofErr w:type="spellStart"/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Almustansyrah</w:t>
            </w:r>
            <w:proofErr w:type="spellEnd"/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College of pharmacy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94D" w:rsidRPr="000E6EB5" w:rsidRDefault="00603064" w:rsidP="007D510A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2022</w:t>
            </w: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94D" w:rsidRPr="000E6EB5" w:rsidRDefault="00603064" w:rsidP="00603064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Third international virtual conference on modern trends &amp; Technologies in pharmacy research  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94D" w:rsidRPr="000E6EB5" w:rsidRDefault="004967DF" w:rsidP="007D510A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18</w:t>
            </w:r>
          </w:p>
        </w:tc>
      </w:tr>
      <w:tr w:rsidR="00BE094D" w:rsidRPr="000E6EB5" w:rsidTr="005F0E07">
        <w:trPr>
          <w:trHeight w:hRule="exact" w:val="2640"/>
        </w:trPr>
        <w:tc>
          <w:tcPr>
            <w:tcW w:w="2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94D" w:rsidRPr="000E6EB5" w:rsidRDefault="005F0E07" w:rsidP="007D510A">
            <w:pPr>
              <w:spacing w:after="0" w:line="48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Poster Participation&amp; attendance </w:t>
            </w:r>
          </w:p>
        </w:tc>
        <w:tc>
          <w:tcPr>
            <w:tcW w:w="2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94D" w:rsidRPr="000E6EB5" w:rsidRDefault="005F0E07" w:rsidP="005F0E0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 w:rsidRPr="005F0E07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The Cambridge University </w:t>
            </w: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–</w:t>
            </w:r>
            <w:r w:rsidRPr="005F0E07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Department of Chemical Engineering and Biotechnology</w:t>
            </w: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-United Kingdom </w:t>
            </w:r>
            <w:r w:rsidRPr="005F0E07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94D" w:rsidRPr="000E6EB5" w:rsidRDefault="005F0E07" w:rsidP="007D510A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2023</w:t>
            </w: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E07" w:rsidRPr="005F0E07" w:rsidRDefault="005F0E07" w:rsidP="005F0E0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 w:rsidRPr="005F0E07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global conference </w:t>
            </w: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by  </w:t>
            </w:r>
            <w:proofErr w:type="spellStart"/>
            <w:r w:rsidRPr="005F0E07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ReachSci</w:t>
            </w:r>
            <w:proofErr w:type="spellEnd"/>
            <w:r w:rsidRPr="005F0E07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Society on </w:t>
            </w: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“</w:t>
            </w:r>
            <w:r w:rsidRPr="005F0E07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Challenges and Solutions in STEM Research Training </w:t>
            </w: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“</w:t>
            </w:r>
            <w:r w:rsidRPr="005F0E07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from the 19th to the 21st of March, 2023</w:t>
            </w:r>
            <w:r w:rsidRPr="005F0E07"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IQ"/>
              </w:rPr>
              <w:t>.</w:t>
            </w:r>
          </w:p>
          <w:p w:rsidR="00BE094D" w:rsidRPr="000E6EB5" w:rsidRDefault="00BE094D" w:rsidP="005F0E07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94D" w:rsidRPr="000E6EB5" w:rsidRDefault="004967DF" w:rsidP="007D510A">
            <w:pPr>
              <w:spacing w:after="0" w:line="48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19</w:t>
            </w:r>
          </w:p>
        </w:tc>
      </w:tr>
    </w:tbl>
    <w:p w:rsidR="00865899" w:rsidRDefault="00865899" w:rsidP="00BC05BE">
      <w:pPr>
        <w:tabs>
          <w:tab w:val="right" w:pos="720"/>
        </w:tabs>
        <w:bidi w:val="0"/>
        <w:spacing w:after="0" w:line="480" w:lineRule="auto"/>
        <w:ind w:left="1070"/>
        <w:rPr>
          <w:rFonts w:ascii="Times New Roman" w:eastAsia="Times New Roman" w:hAnsi="Times New Roman" w:cs="Akhbar MT"/>
          <w:b/>
          <w:bCs/>
          <w:sz w:val="28"/>
          <w:szCs w:val="28"/>
          <w:lang w:bidi="ar-IQ"/>
        </w:rPr>
      </w:pPr>
    </w:p>
    <w:p w:rsidR="00865899" w:rsidRDefault="00865899" w:rsidP="00865899">
      <w:pPr>
        <w:tabs>
          <w:tab w:val="right" w:pos="720"/>
        </w:tabs>
        <w:bidi w:val="0"/>
        <w:spacing w:after="0" w:line="480" w:lineRule="auto"/>
        <w:ind w:left="1070"/>
        <w:rPr>
          <w:rFonts w:ascii="Times New Roman" w:eastAsia="Times New Roman" w:hAnsi="Times New Roman" w:cs="Akhbar MT"/>
          <w:b/>
          <w:bCs/>
          <w:sz w:val="28"/>
          <w:szCs w:val="28"/>
          <w:lang w:bidi="ar-IQ"/>
        </w:rPr>
      </w:pPr>
    </w:p>
    <w:tbl>
      <w:tblPr>
        <w:tblpPr w:leftFromText="180" w:rightFromText="180" w:vertAnchor="text" w:horzAnchor="margin" w:tblpXSpec="center" w:tblpY="644"/>
        <w:bidiVisual/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5"/>
        <w:gridCol w:w="4891"/>
        <w:gridCol w:w="496"/>
      </w:tblGrid>
      <w:tr w:rsidR="0046362A" w:rsidRPr="000E6EB5" w:rsidTr="0046362A">
        <w:trPr>
          <w:trHeight w:hRule="exact" w:val="504"/>
        </w:trPr>
        <w:tc>
          <w:tcPr>
            <w:tcW w:w="4195" w:type="dxa"/>
            <w:shd w:val="clear" w:color="auto" w:fill="DDD9C3"/>
          </w:tcPr>
          <w:p w:rsidR="0046362A" w:rsidRPr="000E6EB5" w:rsidRDefault="0046362A" w:rsidP="0046362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0E6EB5"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bidi="ar-IQ"/>
              </w:rPr>
              <w:t xml:space="preserve">Site of attendance </w:t>
            </w:r>
          </w:p>
        </w:tc>
        <w:tc>
          <w:tcPr>
            <w:tcW w:w="4891" w:type="dxa"/>
            <w:shd w:val="clear" w:color="auto" w:fill="DDD9C3"/>
          </w:tcPr>
          <w:p w:rsidR="0046362A" w:rsidRPr="000E6EB5" w:rsidRDefault="0046362A" w:rsidP="0046362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0E6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Work shop </w:t>
            </w:r>
          </w:p>
        </w:tc>
        <w:tc>
          <w:tcPr>
            <w:tcW w:w="496" w:type="dxa"/>
            <w:shd w:val="clear" w:color="auto" w:fill="DDD9C3"/>
          </w:tcPr>
          <w:p w:rsidR="0046362A" w:rsidRPr="000E6EB5" w:rsidRDefault="0046362A" w:rsidP="0046362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 w:rsidR="0046362A" w:rsidRPr="000E6EB5" w:rsidTr="0046362A">
        <w:trPr>
          <w:trHeight w:hRule="exact" w:val="985"/>
        </w:trPr>
        <w:tc>
          <w:tcPr>
            <w:tcW w:w="4195" w:type="dxa"/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  <w:t xml:space="preserve">College of pharmacy / Baghdad university /IRAQ </w:t>
            </w:r>
          </w:p>
        </w:tc>
        <w:tc>
          <w:tcPr>
            <w:tcW w:w="4891" w:type="dxa"/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Work shop of clinical pharmacy </w:t>
            </w:r>
          </w:p>
        </w:tc>
        <w:tc>
          <w:tcPr>
            <w:tcW w:w="496" w:type="dxa"/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1</w:t>
            </w:r>
          </w:p>
        </w:tc>
      </w:tr>
      <w:tr w:rsidR="0046362A" w:rsidRPr="000E6EB5" w:rsidTr="0046362A">
        <w:trPr>
          <w:trHeight w:hRule="exact" w:val="985"/>
        </w:trPr>
        <w:tc>
          <w:tcPr>
            <w:tcW w:w="4195" w:type="dxa"/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College of pharmacy</w:t>
            </w: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</w:t>
            </w: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/ </w:t>
            </w: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                Al-</w:t>
            </w:r>
            <w:proofErr w:type="spellStart"/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mustenseriah</w:t>
            </w:r>
            <w:proofErr w:type="spellEnd"/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</w:t>
            </w: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university /IRAQ </w:t>
            </w:r>
          </w:p>
        </w:tc>
        <w:tc>
          <w:tcPr>
            <w:tcW w:w="4891" w:type="dxa"/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Work shop of clinical pharmacy </w:t>
            </w:r>
          </w:p>
        </w:tc>
        <w:tc>
          <w:tcPr>
            <w:tcW w:w="496" w:type="dxa"/>
          </w:tcPr>
          <w:p w:rsidR="0046362A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</w:p>
          <w:p w:rsidR="0046362A" w:rsidRPr="006728B1" w:rsidRDefault="0046362A" w:rsidP="0046362A">
            <w:pP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2</w:t>
            </w:r>
          </w:p>
        </w:tc>
      </w:tr>
      <w:tr w:rsidR="0046362A" w:rsidRPr="000E6EB5" w:rsidTr="0046362A">
        <w:trPr>
          <w:trHeight w:hRule="exact" w:val="991"/>
        </w:trPr>
        <w:tc>
          <w:tcPr>
            <w:tcW w:w="4195" w:type="dxa"/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  <w:t>College of</w:t>
            </w: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 xml:space="preserve"> pharmacy / </w:t>
            </w: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  <w:t xml:space="preserve">Baghdad university /IRAQ </w:t>
            </w:r>
          </w:p>
        </w:tc>
        <w:tc>
          <w:tcPr>
            <w:tcW w:w="4891" w:type="dxa"/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Work shop of pharmacology </w:t>
            </w:r>
          </w:p>
        </w:tc>
        <w:tc>
          <w:tcPr>
            <w:tcW w:w="496" w:type="dxa"/>
          </w:tcPr>
          <w:p w:rsidR="0046362A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</w:p>
          <w:p w:rsidR="0046362A" w:rsidRPr="006728B1" w:rsidRDefault="0046362A" w:rsidP="0046362A">
            <w:pP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3</w:t>
            </w:r>
          </w:p>
        </w:tc>
      </w:tr>
      <w:tr w:rsidR="0046362A" w:rsidRPr="000E6EB5" w:rsidTr="0046362A">
        <w:trPr>
          <w:trHeight w:hRule="exact" w:val="991"/>
        </w:trPr>
        <w:tc>
          <w:tcPr>
            <w:tcW w:w="4195" w:type="dxa"/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 xml:space="preserve">Work shop of pharmacy / Al-Rasheed college University/IRAQ </w:t>
            </w:r>
          </w:p>
        </w:tc>
        <w:tc>
          <w:tcPr>
            <w:tcW w:w="4891" w:type="dxa"/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Work shop of pharmacology </w:t>
            </w:r>
          </w:p>
        </w:tc>
        <w:tc>
          <w:tcPr>
            <w:tcW w:w="496" w:type="dxa"/>
          </w:tcPr>
          <w:p w:rsidR="0046362A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</w:p>
          <w:p w:rsidR="0046362A" w:rsidRPr="006728B1" w:rsidRDefault="0046362A" w:rsidP="0046362A">
            <w:pP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4</w:t>
            </w:r>
          </w:p>
        </w:tc>
      </w:tr>
      <w:tr w:rsidR="0046362A" w:rsidRPr="000E6EB5" w:rsidTr="0046362A">
        <w:trPr>
          <w:trHeight w:hRule="exact" w:val="1099"/>
        </w:trPr>
        <w:tc>
          <w:tcPr>
            <w:tcW w:w="4195" w:type="dxa"/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  <w:lastRenderedPageBreak/>
              <w:t>College of</w:t>
            </w: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 xml:space="preserve"> pharmacy / </w:t>
            </w: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  <w:t xml:space="preserve">Baghdad university/IRAQ  </w:t>
            </w:r>
          </w:p>
        </w:tc>
        <w:tc>
          <w:tcPr>
            <w:tcW w:w="4891" w:type="dxa"/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Work shop of pharmaceutical chemistry </w:t>
            </w:r>
          </w:p>
        </w:tc>
        <w:tc>
          <w:tcPr>
            <w:tcW w:w="496" w:type="dxa"/>
          </w:tcPr>
          <w:p w:rsidR="0046362A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</w:p>
          <w:p w:rsidR="0046362A" w:rsidRPr="006728B1" w:rsidRDefault="0046362A" w:rsidP="0046362A">
            <w:pP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5</w:t>
            </w:r>
          </w:p>
        </w:tc>
      </w:tr>
      <w:tr w:rsidR="0046362A" w:rsidRPr="000E6EB5" w:rsidTr="0046362A">
        <w:trPr>
          <w:trHeight w:hRule="exact" w:val="1099"/>
        </w:trPr>
        <w:tc>
          <w:tcPr>
            <w:tcW w:w="4195" w:type="dxa"/>
          </w:tcPr>
          <w:p w:rsidR="0046362A" w:rsidRPr="000E6EB5" w:rsidRDefault="0046362A" w:rsidP="0046362A">
            <w:pPr>
              <w:bidi w:val="0"/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  <w:t>Al-</w:t>
            </w:r>
            <w:proofErr w:type="spellStart"/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  <w:t>Rafedeen</w:t>
            </w:r>
            <w:proofErr w:type="spellEnd"/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  <w:t xml:space="preserve"> college university/ IRAQ </w:t>
            </w:r>
          </w:p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</w:p>
        </w:tc>
        <w:tc>
          <w:tcPr>
            <w:tcW w:w="4891" w:type="dxa"/>
          </w:tcPr>
          <w:p w:rsidR="0046362A" w:rsidRPr="000E6EB5" w:rsidRDefault="0046362A" w:rsidP="0046362A">
            <w:pPr>
              <w:bidi w:val="0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  <w:t xml:space="preserve">Work shop of pharmacy </w:t>
            </w:r>
          </w:p>
        </w:tc>
        <w:tc>
          <w:tcPr>
            <w:tcW w:w="496" w:type="dxa"/>
          </w:tcPr>
          <w:p w:rsidR="0046362A" w:rsidRPr="000E6EB5" w:rsidRDefault="0046362A" w:rsidP="0046362A">
            <w:pPr>
              <w:bidi w:val="0"/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  <w:t>6</w:t>
            </w:r>
          </w:p>
        </w:tc>
      </w:tr>
      <w:tr w:rsidR="0046362A" w:rsidRPr="000E6EB5" w:rsidTr="0046362A">
        <w:trPr>
          <w:trHeight w:hRule="exact" w:val="1099"/>
        </w:trPr>
        <w:tc>
          <w:tcPr>
            <w:tcW w:w="4195" w:type="dxa"/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  <w:t>college of pharmacy/AL-ISRA university / 2015</w:t>
            </w:r>
          </w:p>
        </w:tc>
        <w:tc>
          <w:tcPr>
            <w:tcW w:w="4891" w:type="dxa"/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  <w:t xml:space="preserve"> 3</w:t>
            </w: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vertAlign w:val="superscript"/>
                <w:lang w:bidi="ar-JO"/>
              </w:rPr>
              <w:t>rd</w:t>
            </w: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  <w:t xml:space="preserve"> scientific day in clinical pharmacy &amp; patient care </w:t>
            </w:r>
          </w:p>
        </w:tc>
        <w:tc>
          <w:tcPr>
            <w:tcW w:w="496" w:type="dxa"/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7</w:t>
            </w:r>
          </w:p>
        </w:tc>
      </w:tr>
      <w:tr w:rsidR="0046362A" w:rsidRPr="000E6EB5" w:rsidTr="0046362A">
        <w:trPr>
          <w:trHeight w:hRule="exact" w:val="1390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The 1</w:t>
            </w: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vertAlign w:val="superscript"/>
                <w:lang w:bidi="ar-EG"/>
              </w:rPr>
              <w:t>st</w:t>
            </w: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 xml:space="preserve"> International Conference of the Jordanian Faculties of Pharmacy (JFP) / </w:t>
            </w:r>
          </w:p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 xml:space="preserve">AL-ISRA university /Jordan /2015   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Work shop for principle of toxicology 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8</w:t>
            </w:r>
          </w:p>
        </w:tc>
      </w:tr>
      <w:tr w:rsidR="0046362A" w:rsidRPr="000E6EB5" w:rsidTr="0046362A">
        <w:trPr>
          <w:trHeight w:hRule="exact" w:val="842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2A" w:rsidRPr="000E6EB5" w:rsidRDefault="0046362A" w:rsidP="0046362A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college of pharmacy/AL-ISRA university/2016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4</w:t>
            </w: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vertAlign w:val="superscript"/>
                <w:lang w:bidi="ar-IQ"/>
              </w:rPr>
              <w:t>th</w:t>
            </w: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scientific day for future vision of pharmacy practice  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9</w:t>
            </w:r>
          </w:p>
        </w:tc>
      </w:tr>
      <w:tr w:rsidR="0046362A" w:rsidRPr="000E6EB5" w:rsidTr="0046362A">
        <w:trPr>
          <w:trHeight w:hRule="exact" w:val="1107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2A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1</w:t>
            </w:r>
            <w:r w:rsidRPr="00B05143">
              <w:rPr>
                <w:rFonts w:ascii="Times New Roman" w:eastAsia="Times New Roman" w:hAnsi="Times New Roman" w:cs="Akhbar MT"/>
                <w:sz w:val="28"/>
                <w:szCs w:val="28"/>
                <w:vertAlign w:val="superscript"/>
                <w:lang w:bidi="ar-IQ"/>
              </w:rPr>
              <w:t>st</w:t>
            </w: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International conference for medical science </w:t>
            </w:r>
          </w:p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University of Al-</w:t>
            </w:r>
            <w:proofErr w:type="spellStart"/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Ameed</w:t>
            </w:r>
            <w:proofErr w:type="spellEnd"/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 / 2018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2A" w:rsidRPr="000E6EB5" w:rsidRDefault="0046362A" w:rsidP="0046362A">
            <w:pPr>
              <w:bidi w:val="0"/>
              <w:spacing w:after="0" w:line="240" w:lineRule="auto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 xml:space="preserve">Scientific workshop " How to publish in scholarly journal "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2A" w:rsidRDefault="0046362A" w:rsidP="0046362A">
            <w:pPr>
              <w:bidi w:val="0"/>
              <w:spacing w:after="0" w:line="240" w:lineRule="auto"/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10</w:t>
            </w:r>
          </w:p>
        </w:tc>
      </w:tr>
      <w:tr w:rsidR="0046362A" w:rsidRPr="000E6EB5" w:rsidTr="0046362A">
        <w:trPr>
          <w:trHeight w:hRule="exact" w:val="88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2A" w:rsidRPr="000E6EB5" w:rsidRDefault="0046362A" w:rsidP="0046362A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EG"/>
              </w:rPr>
              <w:t xml:space="preserve">قسم </w:t>
            </w:r>
            <w:proofErr w:type="spellStart"/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EG"/>
              </w:rPr>
              <w:t>الصيدله</w:t>
            </w:r>
            <w:proofErr w:type="spellEnd"/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EG"/>
              </w:rPr>
              <w:t xml:space="preserve"> / كليه الرشيد </w:t>
            </w:r>
            <w:proofErr w:type="spellStart"/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EG"/>
              </w:rPr>
              <w:t>الجامعه</w:t>
            </w:r>
            <w:proofErr w:type="spellEnd"/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EG"/>
              </w:rPr>
              <w:t xml:space="preserve"> / بغداد / 2018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IQ"/>
              </w:rPr>
              <w:t xml:space="preserve">الندوة </w:t>
            </w:r>
            <w:proofErr w:type="spellStart"/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IQ"/>
              </w:rPr>
              <w:t>العلميه</w:t>
            </w:r>
            <w:proofErr w:type="spellEnd"/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IQ"/>
              </w:rPr>
              <w:t xml:space="preserve"> " </w:t>
            </w:r>
            <w:proofErr w:type="spellStart"/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IQ"/>
              </w:rPr>
              <w:t>الوقايه</w:t>
            </w:r>
            <w:proofErr w:type="spellEnd"/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IQ"/>
              </w:rPr>
              <w:t xml:space="preserve"> من سرطان الثدي في المجتمع العراقي "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2A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IQ"/>
              </w:rPr>
            </w:pPr>
          </w:p>
          <w:p w:rsidR="0046362A" w:rsidRPr="006728B1" w:rsidRDefault="0046362A" w:rsidP="0046362A">
            <w:pP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11</w:t>
            </w:r>
          </w:p>
        </w:tc>
      </w:tr>
      <w:tr w:rsidR="0046362A" w:rsidRPr="000E6EB5" w:rsidTr="0046362A">
        <w:trPr>
          <w:trHeight w:hRule="exact" w:val="838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Al-</w:t>
            </w:r>
            <w:proofErr w:type="spellStart"/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Yarmmok</w:t>
            </w:r>
            <w:proofErr w:type="spellEnd"/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 xml:space="preserve"> university college / pharmacy department /2019 </w:t>
            </w: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2A" w:rsidRPr="000E6EB5" w:rsidRDefault="0046362A" w:rsidP="0046362A">
            <w:pPr>
              <w:bidi w:val="0"/>
              <w:spacing w:after="0" w:line="240" w:lineRule="auto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Scientific </w:t>
            </w:r>
            <w:r w:rsidRPr="000E6EB5"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Work shop </w:t>
            </w: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" finding your H-Index</w:t>
            </w:r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EG"/>
              </w:rPr>
              <w:t xml:space="preserve">كيفيه ايجاد معامل </w:t>
            </w:r>
            <w:proofErr w:type="spellStart"/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EG"/>
              </w:rPr>
              <w:t>هرتش</w:t>
            </w:r>
            <w:proofErr w:type="spellEnd"/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IQ"/>
              </w:rPr>
              <w:t xml:space="preserve">   </w:t>
            </w:r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2A" w:rsidRDefault="0046362A" w:rsidP="0046362A">
            <w:pPr>
              <w:bidi w:val="0"/>
              <w:spacing w:after="0" w:line="240" w:lineRule="auto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12</w:t>
            </w:r>
          </w:p>
        </w:tc>
      </w:tr>
      <w:tr w:rsidR="0046362A" w:rsidRPr="000E6EB5" w:rsidTr="0046362A">
        <w:trPr>
          <w:trHeight w:hRule="exact" w:val="112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2A" w:rsidRDefault="0046362A" w:rsidP="0046362A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EG"/>
              </w:rPr>
              <w:t xml:space="preserve">كليه المستقبل </w:t>
            </w:r>
            <w:proofErr w:type="spellStart"/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EG"/>
              </w:rPr>
              <w:t>الجامعه</w:t>
            </w:r>
            <w:proofErr w:type="spellEnd"/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EG"/>
              </w:rPr>
              <w:t xml:space="preserve"> / بابل </w:t>
            </w:r>
            <w:r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EG"/>
              </w:rPr>
              <w:t xml:space="preserve">العراق </w:t>
            </w:r>
          </w:p>
          <w:p w:rsidR="0046362A" w:rsidRDefault="0046362A" w:rsidP="0046362A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EG"/>
              </w:rPr>
              <w:t xml:space="preserve">بالتعاون مع اتحاد المدربين العرب / 2019 </w:t>
            </w:r>
          </w:p>
          <w:p w:rsidR="0046362A" w:rsidRPr="000E6EB5" w:rsidRDefault="0046362A" w:rsidP="0046362A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2A" w:rsidRPr="000E6EB5" w:rsidRDefault="0046362A" w:rsidP="0046362A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IQ"/>
              </w:rPr>
              <w:t xml:space="preserve">ورشه العمل " التفكير الابداعي والتحصيل العلمي بتقنيات </w:t>
            </w:r>
            <w:proofErr w:type="spellStart"/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IQ"/>
              </w:rPr>
              <w:t>البرمجه</w:t>
            </w:r>
            <w:proofErr w:type="spellEnd"/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IQ"/>
              </w:rPr>
              <w:t>اللغويه</w:t>
            </w:r>
            <w:proofErr w:type="spellEnd"/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IQ"/>
              </w:rPr>
              <w:t xml:space="preserve"> والعصبية </w:t>
            </w: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 xml:space="preserve">NLP </w:t>
            </w:r>
            <w:r>
              <w:rPr>
                <w:rFonts w:ascii="Times New Roman" w:eastAsia="Times New Roman" w:hAnsi="Times New Roman" w:cs="Akhbar MT" w:hint="cs"/>
                <w:sz w:val="28"/>
                <w:szCs w:val="28"/>
                <w:rtl/>
                <w:lang w:bidi="ar-IQ"/>
              </w:rPr>
              <w:t xml:space="preserve"> "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2A" w:rsidRPr="000E6EB5" w:rsidRDefault="0046362A" w:rsidP="0046362A">
            <w:pPr>
              <w:bidi w:val="0"/>
              <w:spacing w:after="0" w:line="240" w:lineRule="auto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13</w:t>
            </w:r>
          </w:p>
        </w:tc>
      </w:tr>
    </w:tbl>
    <w:p w:rsidR="000E6EB5" w:rsidRPr="000E6EB5" w:rsidRDefault="000E6EB5" w:rsidP="00865899">
      <w:pPr>
        <w:tabs>
          <w:tab w:val="right" w:pos="720"/>
        </w:tabs>
        <w:bidi w:val="0"/>
        <w:spacing w:after="0" w:line="480" w:lineRule="auto"/>
        <w:ind w:left="1070"/>
        <w:rPr>
          <w:rFonts w:ascii="Times New Roman" w:eastAsia="Times New Roman" w:hAnsi="Times New Roman" w:cs="Akhbar MT"/>
          <w:b/>
          <w:bCs/>
          <w:sz w:val="32"/>
          <w:szCs w:val="32"/>
          <w:lang w:bidi="ar-IQ"/>
        </w:rPr>
      </w:pPr>
      <w:r w:rsidRPr="000E6EB5">
        <w:rPr>
          <w:rFonts w:ascii="Times New Roman" w:eastAsia="Times New Roman" w:hAnsi="Times New Roman" w:cs="Akhbar MT"/>
          <w:b/>
          <w:bCs/>
          <w:sz w:val="32"/>
          <w:szCs w:val="32"/>
          <w:u w:val="single"/>
          <w:lang w:bidi="ar-IQ"/>
        </w:rPr>
        <w:t>Scientific Activities</w:t>
      </w:r>
      <w:r w:rsidRPr="000E6EB5">
        <w:rPr>
          <w:rFonts w:ascii="Times New Roman" w:eastAsia="Times New Roman" w:hAnsi="Times New Roman" w:cs="Akhbar MT"/>
          <w:b/>
          <w:bCs/>
          <w:sz w:val="32"/>
          <w:szCs w:val="32"/>
          <w:lang w:bidi="ar-IQ"/>
        </w:rPr>
        <w:t>:</w:t>
      </w:r>
    </w:p>
    <w:p w:rsidR="00865899" w:rsidRDefault="00865899" w:rsidP="004967DF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</w:pPr>
    </w:p>
    <w:tbl>
      <w:tblPr>
        <w:tblStyle w:val="TableGrid"/>
        <w:bidiVisual/>
        <w:tblW w:w="0" w:type="auto"/>
        <w:tblInd w:w="-1231" w:type="dxa"/>
        <w:tblLayout w:type="fixed"/>
        <w:tblLook w:val="04A0" w:firstRow="1" w:lastRow="0" w:firstColumn="1" w:lastColumn="0" w:noHBand="0" w:noVBand="1"/>
      </w:tblPr>
      <w:tblGrid>
        <w:gridCol w:w="744"/>
        <w:gridCol w:w="4437"/>
        <w:gridCol w:w="1439"/>
        <w:gridCol w:w="1569"/>
        <w:gridCol w:w="1608"/>
      </w:tblGrid>
      <w:tr w:rsidR="006E128D" w:rsidRPr="007D510A" w:rsidTr="00A834A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ت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عنوان النشاط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نوع النشاط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صفة المشاركة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التاريخ</w:t>
            </w:r>
          </w:p>
        </w:tc>
      </w:tr>
      <w:tr w:rsidR="006E128D" w:rsidRPr="007D510A" w:rsidTr="00A834A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التصنيف الوطني للجامعات و الكليات الاهلية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ورشة واقعية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17/9/2019</w:t>
            </w:r>
          </w:p>
        </w:tc>
      </w:tr>
      <w:tr w:rsidR="006E128D" w:rsidRPr="007D510A" w:rsidTr="00A834A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ورشة تقرير التقييم الذاتي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ورشة واقعية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25/9/2019</w:t>
            </w:r>
          </w:p>
        </w:tc>
      </w:tr>
      <w:tr w:rsidR="006E128D" w:rsidRPr="007D510A" w:rsidTr="00A834A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3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تطبيق مشروع التعليم الالكتروني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ورشة واقعية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محاضر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25/11/2019</w:t>
            </w:r>
          </w:p>
        </w:tc>
      </w:tr>
      <w:tr w:rsidR="006E128D" w:rsidRPr="007D510A" w:rsidTr="00A834A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عمل نظام المقررات الدراسية للمرحلة الأولى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ورشة واقعية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9/12/2019</w:t>
            </w:r>
          </w:p>
        </w:tc>
      </w:tr>
      <w:tr w:rsidR="006E128D" w:rsidRPr="007D510A" w:rsidTr="00A834A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5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8D" w:rsidRPr="007D510A" w:rsidRDefault="006E128D" w:rsidP="00A834A5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اعداد تقرير التقييم الذاتي وفق المعايير الوطنية للاعتماد المؤسسي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ind w:right="284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ورشة واقعية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D" w:rsidRPr="007D510A" w:rsidRDefault="006E128D" w:rsidP="00A834A5">
            <w:pPr>
              <w:bidi w:val="0"/>
              <w:jc w:val="center"/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8D" w:rsidRPr="007D510A" w:rsidRDefault="006E128D" w:rsidP="00A834A5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2020</w:t>
            </w:r>
          </w:p>
        </w:tc>
      </w:tr>
    </w:tbl>
    <w:p w:rsidR="006E128D" w:rsidRDefault="006E128D" w:rsidP="006E128D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</w:pPr>
    </w:p>
    <w:p w:rsidR="004967DF" w:rsidRDefault="004967DF" w:rsidP="004967DF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</w:pPr>
    </w:p>
    <w:p w:rsidR="004967DF" w:rsidRDefault="004967DF" w:rsidP="004967DF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</w:pPr>
    </w:p>
    <w:p w:rsidR="004967DF" w:rsidRDefault="004967DF" w:rsidP="004967DF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</w:pPr>
    </w:p>
    <w:p w:rsidR="004967DF" w:rsidRDefault="004967DF" w:rsidP="004967DF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</w:pPr>
    </w:p>
    <w:p w:rsidR="004967DF" w:rsidRDefault="004967DF" w:rsidP="004967DF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</w:pPr>
    </w:p>
    <w:p w:rsidR="004967DF" w:rsidRDefault="004967DF" w:rsidP="004967DF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</w:pPr>
    </w:p>
    <w:p w:rsidR="004967DF" w:rsidRDefault="004967DF" w:rsidP="004967DF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</w:pPr>
    </w:p>
    <w:p w:rsidR="004967DF" w:rsidRDefault="004967DF" w:rsidP="004967DF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</w:pPr>
    </w:p>
    <w:p w:rsidR="004967DF" w:rsidRDefault="004967DF" w:rsidP="004967DF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</w:pPr>
    </w:p>
    <w:p w:rsidR="004967DF" w:rsidRDefault="004967DF" w:rsidP="004967DF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</w:pPr>
    </w:p>
    <w:p w:rsidR="004967DF" w:rsidRPr="006E128D" w:rsidRDefault="004967DF" w:rsidP="006E128D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6E128D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bidi="ar-EG"/>
        </w:rPr>
        <w:t xml:space="preserve">Virtual online work shops </w:t>
      </w:r>
      <w:r w:rsidR="006E128D" w:rsidRPr="006E128D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 </w:t>
      </w:r>
      <w:proofErr w:type="spellStart"/>
      <w:r w:rsidR="006E128D" w:rsidRPr="006E128D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bidi="ar-IQ"/>
        </w:rPr>
        <w:t>المشاركه</w:t>
      </w:r>
      <w:proofErr w:type="spellEnd"/>
      <w:r w:rsidR="006E128D" w:rsidRPr="006E128D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 في الندوات والورش الافتراضية</w:t>
      </w:r>
    </w:p>
    <w:p w:rsidR="007D510A" w:rsidRDefault="007D510A" w:rsidP="007D510A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tbl>
      <w:tblPr>
        <w:tblStyle w:val="TableGrid"/>
        <w:bidiVisual/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744"/>
        <w:gridCol w:w="4437"/>
        <w:gridCol w:w="1439"/>
        <w:gridCol w:w="1569"/>
        <w:gridCol w:w="1608"/>
      </w:tblGrid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ت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عنوان النشاط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نوع النشاط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صفة المشاركة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التاريخ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6E128D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G suite for education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ورشة الكترونية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bidi w:val="0"/>
              <w:jc w:val="center"/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2020/4/19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6E128D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أدوات و تطبيقات منصة</w:t>
            </w:r>
          </w:p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G suite for education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ورشة الكترونية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bidi w:val="0"/>
              <w:jc w:val="center"/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2020/4/20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6E128D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Advanced Features of The</w:t>
            </w:r>
          </w:p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E-Learning Platform Applications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ورشة الكترونية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bidi w:val="0"/>
              <w:jc w:val="center"/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2020/4/25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6E128D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Create Interactive Video Lessons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ورشة الكترونية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bidi w:val="0"/>
              <w:jc w:val="center"/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2020/1/25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6E128D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5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Tips for preparing virtual</w:t>
            </w:r>
          </w:p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e-learning lessons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ورشة الكترونية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bidi w:val="0"/>
              <w:jc w:val="center"/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2020/3/20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6E128D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Concepts, challenges, and basic</w:t>
            </w:r>
          </w:p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Tools for implementing e-learning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ورشة الكترونية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bidi w:val="0"/>
              <w:jc w:val="center"/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2020/3/21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6E128D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7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 xml:space="preserve">Advanced Features in the </w:t>
            </w:r>
            <w:proofErr w:type="spellStart"/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google</w:t>
            </w:r>
            <w:proofErr w:type="spellEnd"/>
          </w:p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E-Learning Platform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ورشة الكترونية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bidi w:val="0"/>
              <w:jc w:val="center"/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2020/3/22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6E128D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8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Free video conferencing platforms</w:t>
            </w:r>
          </w:p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For interactive e-learning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ورشة الكترونية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bidi w:val="0"/>
              <w:jc w:val="center"/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2020/3/23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6E128D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9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Tips for users of Google Educational</w:t>
            </w:r>
          </w:p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Applications in the Iraqi education environment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ورشة الكترونية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bidi w:val="0"/>
              <w:jc w:val="center"/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2020/4/25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0A" w:rsidRPr="007D510A" w:rsidRDefault="006E128D" w:rsidP="007D510A">
            <w:pPr>
              <w:ind w:right="284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10</w:t>
            </w:r>
          </w:p>
          <w:p w:rsidR="007D510A" w:rsidRPr="007D510A" w:rsidRDefault="007D510A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Academic accreditation: the path to quality in</w:t>
            </w:r>
          </w:p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higher education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ورشة الكترونية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bidi w:val="0"/>
              <w:jc w:val="center"/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2020/5/14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6E128D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Rule of law in Iraq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ورشة الكترونية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bidi w:val="0"/>
              <w:jc w:val="center"/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2020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6E128D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How to formulate learning outcomes at program</w:t>
            </w:r>
          </w:p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and course levels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ورشة الكترونية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bidi w:val="0"/>
              <w:jc w:val="center"/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2020/4/13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6E128D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1</w:t>
            </w:r>
            <w:r w:rsidR="006E128D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Registration and benefits of Iraqi scientific</w:t>
            </w:r>
          </w:p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Virtual library (IVSL)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ورشة الكترونية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bidi w:val="0"/>
              <w:jc w:val="center"/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2020/4/15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6E128D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1</w:t>
            </w:r>
            <w:r w:rsidR="006E128D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Using Microsoft teams to teach university</w:t>
            </w:r>
          </w:p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Courses online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ورشة الكترونية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bidi w:val="0"/>
              <w:jc w:val="center"/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2020/4/25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6E128D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15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آفاق استراتيجية لضمان جودة البرنامج الاكاديمي و دوره في</w:t>
            </w:r>
          </w:p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تطوير التعليم و التعلم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ورشة الكترونية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bidi w:val="0"/>
              <w:jc w:val="center"/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2020/5/18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6E128D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16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Accreditation quality assurance in education</w:t>
            </w:r>
          </w:p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laboratory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ورشة الكترونية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7D510A" w:rsidP="007D510A">
            <w:pPr>
              <w:bidi w:val="0"/>
              <w:jc w:val="center"/>
            </w:pPr>
            <w:r w:rsidRPr="007D510A">
              <w:rPr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2020/04/23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6E128D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17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Create and manage assignments</w:t>
            </w:r>
          </w:p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and reports in Google Classroom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ورشة الكترونية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2020/4/28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6E128D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18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Iraq E-Learning Professional Training Program</w:t>
            </w:r>
          </w:p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منظمة </w:t>
            </w: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 xml:space="preserve">IREX </w:t>
            </w: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 الامريكية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دورة تدريبية</w:t>
            </w:r>
          </w:p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خارج العراق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شهادة مشارة و اجتياز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May</w:t>
            </w: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-</w:t>
            </w: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June</w:t>
            </w:r>
          </w:p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2020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6E128D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19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شرح تطبيق </w:t>
            </w:r>
            <w:proofErr w:type="spellStart"/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الادمودو</w:t>
            </w:r>
            <w:proofErr w:type="spellEnd"/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 في انشاء الصفوف الالكترونية و عمل</w:t>
            </w:r>
          </w:p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الاختبارات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ورشة الكترونية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2020/6/1</w:t>
            </w:r>
          </w:p>
        </w:tc>
      </w:tr>
      <w:tr w:rsidR="007D510A" w:rsidRPr="007D510A" w:rsidTr="006E12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0A" w:rsidRPr="007D510A" w:rsidRDefault="006E128D" w:rsidP="007D510A">
            <w:pPr>
              <w:ind w:right="284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Covid-19 and Daily Dental Practice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6E128D">
            <w:pPr>
              <w:ind w:right="-567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ندوة الكترونية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حضور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0A" w:rsidRPr="007D510A" w:rsidRDefault="007D510A" w:rsidP="007D510A">
            <w:pPr>
              <w:ind w:left="-425"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7D510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28/7/2020</w:t>
            </w:r>
          </w:p>
        </w:tc>
      </w:tr>
    </w:tbl>
    <w:p w:rsidR="007D510A" w:rsidRDefault="007D510A" w:rsidP="007D510A">
      <w:pPr>
        <w:bidi w:val="0"/>
        <w:spacing w:after="0" w:line="240" w:lineRule="auto"/>
        <w:jc w:val="center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7D510A" w:rsidRDefault="007D510A" w:rsidP="007D510A">
      <w:pPr>
        <w:bidi w:val="0"/>
        <w:spacing w:after="0" w:line="240" w:lineRule="auto"/>
        <w:jc w:val="center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7D510A" w:rsidRDefault="007D510A" w:rsidP="007D510A">
      <w:pPr>
        <w:bidi w:val="0"/>
        <w:spacing w:after="0" w:line="240" w:lineRule="auto"/>
        <w:jc w:val="center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7D510A" w:rsidRDefault="007D510A" w:rsidP="007D510A">
      <w:pPr>
        <w:bidi w:val="0"/>
        <w:spacing w:after="0" w:line="240" w:lineRule="auto"/>
        <w:jc w:val="center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7D510A" w:rsidRDefault="007D510A" w:rsidP="007D510A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7D510A" w:rsidRDefault="007D510A" w:rsidP="007D510A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7D510A" w:rsidRDefault="007D510A" w:rsidP="007D510A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7D510A" w:rsidRDefault="007D510A" w:rsidP="007D510A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7D510A" w:rsidRDefault="007D510A" w:rsidP="007D510A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7D510A" w:rsidRDefault="007D510A" w:rsidP="007D510A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7D510A" w:rsidRDefault="007D510A" w:rsidP="007D510A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7D510A" w:rsidRDefault="007D510A" w:rsidP="007D510A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7D510A" w:rsidRDefault="007D510A" w:rsidP="007D510A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7D510A" w:rsidRDefault="007D510A" w:rsidP="007D510A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tbl>
      <w:tblPr>
        <w:tblpPr w:leftFromText="180" w:rightFromText="180" w:vertAnchor="text" w:horzAnchor="page" w:tblpX="441" w:tblpY="160"/>
        <w:bidiVisual/>
        <w:tblW w:w="10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1423"/>
        <w:gridCol w:w="3780"/>
        <w:gridCol w:w="900"/>
      </w:tblGrid>
      <w:tr w:rsidR="005D6C25" w:rsidRPr="000E6EB5" w:rsidTr="005D6C25">
        <w:trPr>
          <w:trHeight w:hRule="exact" w:val="330"/>
        </w:trPr>
        <w:tc>
          <w:tcPr>
            <w:tcW w:w="4700" w:type="dxa"/>
            <w:shd w:val="clear" w:color="auto" w:fill="DDD9C3"/>
          </w:tcPr>
          <w:p w:rsidR="005D6C25" w:rsidRPr="000E6EB5" w:rsidRDefault="005D6C25" w:rsidP="007D51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0E6EB5"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bidi="ar-IQ"/>
              </w:rPr>
              <w:t xml:space="preserve">Site of </w:t>
            </w:r>
            <w:r w:rsidR="007D510A"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bidi="ar-IQ"/>
              </w:rPr>
              <w:t>A</w:t>
            </w:r>
            <w:r w:rsidRPr="000E6EB5"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bidi="ar-IQ"/>
              </w:rPr>
              <w:t xml:space="preserve">ttendance </w:t>
            </w:r>
          </w:p>
        </w:tc>
        <w:tc>
          <w:tcPr>
            <w:tcW w:w="1423" w:type="dxa"/>
            <w:shd w:val="clear" w:color="auto" w:fill="DDD9C3"/>
          </w:tcPr>
          <w:p w:rsidR="005D6C25" w:rsidRPr="000E6EB5" w:rsidRDefault="005D6C25" w:rsidP="005D6C2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Year </w:t>
            </w:r>
          </w:p>
        </w:tc>
        <w:tc>
          <w:tcPr>
            <w:tcW w:w="3780" w:type="dxa"/>
            <w:shd w:val="clear" w:color="auto" w:fill="DDD9C3"/>
          </w:tcPr>
          <w:p w:rsidR="005D6C25" w:rsidRPr="000E6EB5" w:rsidRDefault="005D6C25" w:rsidP="005D6C2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0E6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Work shop </w:t>
            </w:r>
          </w:p>
        </w:tc>
        <w:tc>
          <w:tcPr>
            <w:tcW w:w="900" w:type="dxa"/>
            <w:shd w:val="clear" w:color="auto" w:fill="DDD9C3"/>
          </w:tcPr>
          <w:p w:rsidR="005D6C25" w:rsidRPr="000E6EB5" w:rsidRDefault="005D6C25" w:rsidP="005D6C2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 w:rsidR="005D6C25" w:rsidRPr="000E6EB5" w:rsidTr="005D6C25">
        <w:trPr>
          <w:trHeight w:hRule="exact" w:val="645"/>
        </w:trPr>
        <w:tc>
          <w:tcPr>
            <w:tcW w:w="4700" w:type="dxa"/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</w:pPr>
          </w:p>
        </w:tc>
        <w:tc>
          <w:tcPr>
            <w:tcW w:w="1423" w:type="dxa"/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</w:p>
        </w:tc>
        <w:tc>
          <w:tcPr>
            <w:tcW w:w="3780" w:type="dxa"/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</w:p>
        </w:tc>
        <w:tc>
          <w:tcPr>
            <w:tcW w:w="900" w:type="dxa"/>
          </w:tcPr>
          <w:p w:rsidR="005D6C25" w:rsidRPr="000E6EB5" w:rsidRDefault="005D6C25" w:rsidP="005D6C25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1</w:t>
            </w:r>
          </w:p>
        </w:tc>
      </w:tr>
      <w:tr w:rsidR="005D6C25" w:rsidRPr="000E6EB5" w:rsidTr="005D6C25">
        <w:trPr>
          <w:trHeight w:hRule="exact" w:val="645"/>
        </w:trPr>
        <w:tc>
          <w:tcPr>
            <w:tcW w:w="4700" w:type="dxa"/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</w:p>
        </w:tc>
        <w:tc>
          <w:tcPr>
            <w:tcW w:w="1423" w:type="dxa"/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</w:p>
        </w:tc>
        <w:tc>
          <w:tcPr>
            <w:tcW w:w="3780" w:type="dxa"/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</w:p>
        </w:tc>
        <w:tc>
          <w:tcPr>
            <w:tcW w:w="900" w:type="dxa"/>
          </w:tcPr>
          <w:p w:rsidR="005D6C25" w:rsidRDefault="005D6C25" w:rsidP="005D6C25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</w:p>
          <w:p w:rsidR="005D6C25" w:rsidRPr="006728B1" w:rsidRDefault="005D6C25" w:rsidP="005D6C25">
            <w:pPr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2</w:t>
            </w:r>
          </w:p>
        </w:tc>
      </w:tr>
      <w:tr w:rsidR="005D6C25" w:rsidRPr="000E6EB5" w:rsidTr="005D6C25">
        <w:trPr>
          <w:trHeight w:hRule="exact" w:val="649"/>
        </w:trPr>
        <w:tc>
          <w:tcPr>
            <w:tcW w:w="4700" w:type="dxa"/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3" w:type="dxa"/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</w:p>
        </w:tc>
        <w:tc>
          <w:tcPr>
            <w:tcW w:w="900" w:type="dxa"/>
          </w:tcPr>
          <w:p w:rsidR="005D6C25" w:rsidRDefault="005D6C25" w:rsidP="005D6C25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</w:p>
          <w:p w:rsidR="005D6C25" w:rsidRPr="006728B1" w:rsidRDefault="005D6C25" w:rsidP="005D6C25">
            <w:pPr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3</w:t>
            </w:r>
          </w:p>
        </w:tc>
      </w:tr>
      <w:tr w:rsidR="005D6C25" w:rsidRPr="000E6EB5" w:rsidTr="005D6C25">
        <w:trPr>
          <w:trHeight w:hRule="exact" w:val="649"/>
        </w:trPr>
        <w:tc>
          <w:tcPr>
            <w:tcW w:w="4700" w:type="dxa"/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</w:p>
        </w:tc>
        <w:tc>
          <w:tcPr>
            <w:tcW w:w="1423" w:type="dxa"/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</w:p>
        </w:tc>
        <w:tc>
          <w:tcPr>
            <w:tcW w:w="900" w:type="dxa"/>
          </w:tcPr>
          <w:p w:rsidR="005D6C25" w:rsidRDefault="005D6C25" w:rsidP="005D6C25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</w:p>
          <w:p w:rsidR="005D6C25" w:rsidRPr="006728B1" w:rsidRDefault="005D6C25" w:rsidP="005D6C25">
            <w:pPr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4</w:t>
            </w:r>
          </w:p>
        </w:tc>
      </w:tr>
      <w:tr w:rsidR="005D6C25" w:rsidRPr="000E6EB5" w:rsidTr="005D6C25">
        <w:trPr>
          <w:trHeight w:hRule="exact" w:val="720"/>
        </w:trPr>
        <w:tc>
          <w:tcPr>
            <w:tcW w:w="4700" w:type="dxa"/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3" w:type="dxa"/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</w:p>
        </w:tc>
        <w:tc>
          <w:tcPr>
            <w:tcW w:w="900" w:type="dxa"/>
          </w:tcPr>
          <w:p w:rsidR="005D6C25" w:rsidRDefault="005D6C25" w:rsidP="005D6C25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</w:p>
          <w:p w:rsidR="005D6C25" w:rsidRPr="006728B1" w:rsidRDefault="005D6C25" w:rsidP="005D6C25">
            <w:pPr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5</w:t>
            </w:r>
          </w:p>
        </w:tc>
      </w:tr>
      <w:tr w:rsidR="005D6C25" w:rsidRPr="000E6EB5" w:rsidTr="005D6C25">
        <w:trPr>
          <w:trHeight w:hRule="exact" w:val="720"/>
        </w:trPr>
        <w:tc>
          <w:tcPr>
            <w:tcW w:w="4700" w:type="dxa"/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3" w:type="dxa"/>
          </w:tcPr>
          <w:p w:rsidR="005D6C25" w:rsidRPr="000E6EB5" w:rsidRDefault="005D6C25" w:rsidP="005D6C25">
            <w:pPr>
              <w:bidi w:val="0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</w:p>
        </w:tc>
        <w:tc>
          <w:tcPr>
            <w:tcW w:w="3780" w:type="dxa"/>
          </w:tcPr>
          <w:p w:rsidR="005D6C25" w:rsidRPr="000E6EB5" w:rsidRDefault="005D6C25" w:rsidP="005D6C25">
            <w:pPr>
              <w:bidi w:val="0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</w:p>
        </w:tc>
        <w:tc>
          <w:tcPr>
            <w:tcW w:w="900" w:type="dxa"/>
          </w:tcPr>
          <w:p w:rsidR="005D6C25" w:rsidRPr="000E6EB5" w:rsidRDefault="005D6C25" w:rsidP="005D6C25">
            <w:pPr>
              <w:bidi w:val="0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  <w:t>6</w:t>
            </w:r>
          </w:p>
        </w:tc>
      </w:tr>
      <w:tr w:rsidR="005D6C25" w:rsidRPr="000E6EB5" w:rsidTr="005D6C25">
        <w:trPr>
          <w:trHeight w:hRule="exact" w:val="720"/>
        </w:trPr>
        <w:tc>
          <w:tcPr>
            <w:tcW w:w="4700" w:type="dxa"/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</w:pPr>
          </w:p>
        </w:tc>
        <w:tc>
          <w:tcPr>
            <w:tcW w:w="1423" w:type="dxa"/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</w:p>
        </w:tc>
        <w:tc>
          <w:tcPr>
            <w:tcW w:w="3780" w:type="dxa"/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</w:p>
        </w:tc>
        <w:tc>
          <w:tcPr>
            <w:tcW w:w="900" w:type="dxa"/>
          </w:tcPr>
          <w:p w:rsidR="005D6C25" w:rsidRPr="000E6EB5" w:rsidRDefault="005D6C25" w:rsidP="005D6C25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7</w:t>
            </w:r>
          </w:p>
        </w:tc>
      </w:tr>
      <w:tr w:rsidR="005D6C25" w:rsidRPr="000E6EB5" w:rsidTr="005D6C25">
        <w:trPr>
          <w:trHeight w:hRule="exact" w:val="91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8</w:t>
            </w:r>
          </w:p>
        </w:tc>
      </w:tr>
      <w:tr w:rsidR="005D6C25" w:rsidRPr="000E6EB5" w:rsidTr="005D6C25">
        <w:trPr>
          <w:trHeight w:hRule="exact" w:val="5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9</w:t>
            </w:r>
          </w:p>
        </w:tc>
      </w:tr>
      <w:tr w:rsidR="005D6C25" w:rsidRPr="000E6EB5" w:rsidTr="005D6C25">
        <w:trPr>
          <w:trHeight w:hRule="exact" w:val="72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bidi w:val="0"/>
              <w:spacing w:after="0" w:line="240" w:lineRule="auto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bidi w:val="0"/>
              <w:spacing w:after="0" w:line="240" w:lineRule="auto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Default="005D6C25" w:rsidP="005D6C2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10</w:t>
            </w:r>
          </w:p>
        </w:tc>
      </w:tr>
      <w:tr w:rsidR="005D6C25" w:rsidRPr="000E6EB5" w:rsidTr="005D6C25">
        <w:trPr>
          <w:trHeight w:hRule="exact" w:val="57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Default="005D6C25" w:rsidP="005D6C25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IQ"/>
              </w:rPr>
            </w:pPr>
          </w:p>
          <w:p w:rsidR="005D6C25" w:rsidRPr="006728B1" w:rsidRDefault="005D6C25" w:rsidP="005D6C25">
            <w:pPr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11</w:t>
            </w:r>
          </w:p>
        </w:tc>
      </w:tr>
      <w:tr w:rsidR="005D6C25" w:rsidRPr="000E6EB5" w:rsidTr="005D6C25">
        <w:trPr>
          <w:trHeight w:hRule="exact" w:val="54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bidi w:val="0"/>
              <w:spacing w:after="0" w:line="240" w:lineRule="auto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bidi w:val="0"/>
              <w:spacing w:after="0" w:line="240" w:lineRule="auto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Default="005D6C25" w:rsidP="005D6C2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IQ"/>
              </w:rPr>
              <w:t>12</w:t>
            </w:r>
          </w:p>
        </w:tc>
      </w:tr>
      <w:tr w:rsidR="005D6C25" w:rsidRPr="000E6EB5" w:rsidTr="005D6C25">
        <w:trPr>
          <w:trHeight w:hRule="exact" w:val="73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IQ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IQ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25" w:rsidRPr="000E6EB5" w:rsidRDefault="005D6C25" w:rsidP="005D6C2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Akhbar MT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Akhbar MT"/>
                <w:sz w:val="28"/>
                <w:szCs w:val="28"/>
                <w:lang w:bidi="ar-EG"/>
              </w:rPr>
              <w:t>13</w:t>
            </w:r>
          </w:p>
        </w:tc>
      </w:tr>
    </w:tbl>
    <w:p w:rsidR="004967DF" w:rsidRDefault="004967DF" w:rsidP="004967DF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4967DF" w:rsidRDefault="004967DF" w:rsidP="004967DF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A834A5" w:rsidRDefault="00A834A5" w:rsidP="00A834A5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A834A5" w:rsidRDefault="00A834A5" w:rsidP="00A834A5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A834A5" w:rsidRDefault="00A834A5" w:rsidP="00A834A5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A834A5" w:rsidRDefault="00A834A5" w:rsidP="00A834A5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A834A5" w:rsidRDefault="00A834A5" w:rsidP="00A834A5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A834A5" w:rsidRDefault="00A834A5" w:rsidP="00A834A5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A834A5" w:rsidRDefault="00A834A5" w:rsidP="00A834A5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A834A5" w:rsidRDefault="00A834A5" w:rsidP="00A834A5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A834A5" w:rsidRDefault="00A834A5" w:rsidP="00A834A5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A834A5" w:rsidRDefault="00A834A5" w:rsidP="00A834A5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A834A5" w:rsidRDefault="00A834A5" w:rsidP="00A834A5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A834A5" w:rsidRDefault="00A834A5" w:rsidP="00A834A5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  <w:r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  <w:t xml:space="preserve">Thanks &amp; </w:t>
      </w:r>
      <w:proofErr w:type="spellStart"/>
      <w:r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  <w:t>prizzes</w:t>
      </w:r>
      <w:proofErr w:type="spellEnd"/>
      <w:r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  <w:t xml:space="preserve"> </w:t>
      </w:r>
    </w:p>
    <w:p w:rsidR="00A834A5" w:rsidRDefault="00A834A5" w:rsidP="00A834A5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C81172" w:rsidRDefault="00C81172" w:rsidP="00C81172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  <w:t xml:space="preserve">1 Document of thanks from Minster of Health </w:t>
      </w:r>
    </w:p>
    <w:p w:rsidR="00A834A5" w:rsidRDefault="00A834A5" w:rsidP="00C81172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  <w:t xml:space="preserve">3 </w:t>
      </w:r>
      <w:r w:rsidR="00FD4216"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  <w:t>D</w:t>
      </w:r>
      <w:r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  <w:t xml:space="preserve">ocuments </w:t>
      </w:r>
      <w:r w:rsidR="00C81172"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  <w:t xml:space="preserve">of thanks </w:t>
      </w:r>
      <w:r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  <w:t xml:space="preserve">from </w:t>
      </w:r>
      <w:r w:rsidR="00FD4216"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  <w:t xml:space="preserve">Minster of higher education </w:t>
      </w:r>
      <w:r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  <w:t xml:space="preserve"> </w:t>
      </w:r>
    </w:p>
    <w:p w:rsidR="00FD4216" w:rsidRDefault="00FD4216" w:rsidP="00FD4216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  <w:t xml:space="preserve">2 Documents </w:t>
      </w:r>
      <w:r w:rsidR="00C81172"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  <w:t xml:space="preserve">of thanks </w:t>
      </w:r>
      <w:r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  <w:t xml:space="preserve">from University of Baghdad </w:t>
      </w:r>
    </w:p>
    <w:p w:rsidR="00FD4216" w:rsidRDefault="00FD4216" w:rsidP="00FD4216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  <w:t xml:space="preserve">2 Documents </w:t>
      </w:r>
      <w:r w:rsidR="00C81172"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  <w:t xml:space="preserve">of thanks </w:t>
      </w:r>
      <w:r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  <w:t xml:space="preserve">from college of pharmacy / Bagdad university </w:t>
      </w:r>
    </w:p>
    <w:p w:rsidR="00FD4216" w:rsidRPr="00A834A5" w:rsidRDefault="00FE6BB8" w:rsidP="00FD4216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  <w:t xml:space="preserve">Certificate for champion for research contribution with Rich </w:t>
      </w:r>
      <w:proofErr w:type="spellStart"/>
      <w:r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  <w:t>Sci</w:t>
      </w:r>
      <w:proofErr w:type="spellEnd"/>
      <w:r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  <w:t xml:space="preserve">  program / University of Cambridge / U.K. </w:t>
      </w:r>
    </w:p>
    <w:p w:rsidR="00A834A5" w:rsidRDefault="00A834A5" w:rsidP="00A834A5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A834A5" w:rsidRDefault="00A834A5" w:rsidP="00A834A5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A834A5" w:rsidRPr="004967DF" w:rsidRDefault="00A834A5" w:rsidP="00A834A5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4967DF" w:rsidRPr="004967DF" w:rsidRDefault="004967DF" w:rsidP="004967DF">
      <w:pPr>
        <w:bidi w:val="0"/>
        <w:spacing w:after="0" w:line="240" w:lineRule="auto"/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</w:pPr>
    </w:p>
    <w:p w:rsidR="000E6EB5" w:rsidRPr="000E6EB5" w:rsidRDefault="000E6EB5" w:rsidP="00865899">
      <w:pPr>
        <w:bidi w:val="0"/>
        <w:spacing w:after="0" w:line="240" w:lineRule="auto"/>
        <w:ind w:left="720"/>
        <w:rPr>
          <w:rFonts w:ascii="Times New Roman" w:eastAsia="Times New Roman" w:hAnsi="Times New Roman" w:cs="Akhbar MT"/>
          <w:b/>
          <w:bCs/>
          <w:sz w:val="28"/>
          <w:szCs w:val="28"/>
          <w:lang w:bidi="ar-EG"/>
        </w:rPr>
      </w:pPr>
      <w:r w:rsidRPr="000E6EB5">
        <w:rPr>
          <w:rFonts w:ascii="Times New Roman" w:eastAsia="Times New Roman" w:hAnsi="Times New Roman" w:cs="Akhbar MT"/>
          <w:b/>
          <w:bCs/>
          <w:sz w:val="32"/>
          <w:szCs w:val="32"/>
          <w:lang w:bidi="ar-IQ"/>
        </w:rPr>
        <w:t xml:space="preserve">     </w:t>
      </w:r>
      <w:r w:rsidRPr="000E6EB5">
        <w:rPr>
          <w:rFonts w:ascii="Times New Roman" w:eastAsia="Times New Roman" w:hAnsi="Times New Roman" w:cs="Akhbar MT"/>
          <w:b/>
          <w:bCs/>
          <w:sz w:val="32"/>
          <w:szCs w:val="32"/>
          <w:lang w:bidi="ar-EG"/>
        </w:rPr>
        <w:t xml:space="preserve">      </w:t>
      </w:r>
      <w:r w:rsidRPr="000E6EB5">
        <w:rPr>
          <w:rFonts w:ascii="Times New Roman" w:eastAsia="Times New Roman" w:hAnsi="Times New Roman" w:cs="Akhbar MT"/>
          <w:b/>
          <w:bCs/>
          <w:sz w:val="32"/>
          <w:szCs w:val="32"/>
          <w:u w:val="single"/>
          <w:lang w:bidi="ar-EG"/>
        </w:rPr>
        <w:t xml:space="preserve"> </w:t>
      </w:r>
      <w:r w:rsidRPr="000E6EB5">
        <w:rPr>
          <w:rFonts w:ascii="Times New Roman" w:eastAsia="Times New Roman" w:hAnsi="Times New Roman" w:cs="Akhbar MT"/>
          <w:b/>
          <w:bCs/>
          <w:sz w:val="28"/>
          <w:szCs w:val="28"/>
          <w:u w:val="single"/>
          <w:lang w:bidi="ar-EG"/>
        </w:rPr>
        <w:t>Languages  :</w:t>
      </w:r>
      <w:r w:rsidRPr="000E6EB5">
        <w:rPr>
          <w:rFonts w:ascii="Times New Roman" w:eastAsia="Times New Roman" w:hAnsi="Times New Roman" w:cs="Akhbar MT"/>
          <w:b/>
          <w:bCs/>
          <w:sz w:val="28"/>
          <w:szCs w:val="28"/>
          <w:rtl/>
          <w:lang w:bidi="ar-EG"/>
        </w:rPr>
        <w:t xml:space="preserve"> </w:t>
      </w:r>
    </w:p>
    <w:p w:rsidR="000E6EB5" w:rsidRPr="000E6EB5" w:rsidRDefault="000E6EB5" w:rsidP="000E6EB5">
      <w:pPr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Akhbar MT"/>
          <w:sz w:val="28"/>
          <w:szCs w:val="28"/>
          <w:lang w:bidi="ar-IQ"/>
        </w:rPr>
      </w:pPr>
      <w:r w:rsidRPr="000E6EB5">
        <w:rPr>
          <w:rFonts w:ascii="Times New Roman" w:eastAsia="Times New Roman" w:hAnsi="Times New Roman" w:cs="Akhbar MT"/>
          <w:sz w:val="28"/>
          <w:szCs w:val="28"/>
          <w:lang w:bidi="ar-IQ"/>
        </w:rPr>
        <w:t xml:space="preserve">   English  speaking &amp; writing</w:t>
      </w:r>
    </w:p>
    <w:p w:rsidR="000E6EB5" w:rsidRPr="000E6EB5" w:rsidRDefault="000E6EB5" w:rsidP="000E6EB5">
      <w:pPr>
        <w:bidi w:val="0"/>
        <w:spacing w:after="0" w:line="240" w:lineRule="auto"/>
        <w:ind w:left="1440"/>
        <w:rPr>
          <w:rFonts w:ascii="Times New Roman" w:eastAsia="Times New Roman" w:hAnsi="Times New Roman" w:cs="Akhbar MT"/>
          <w:sz w:val="28"/>
          <w:szCs w:val="28"/>
          <w:lang w:bidi="ar-IQ"/>
        </w:rPr>
      </w:pPr>
      <w:r w:rsidRPr="000E6EB5">
        <w:rPr>
          <w:rFonts w:ascii="Times New Roman" w:eastAsia="Times New Roman" w:hAnsi="Times New Roman" w:cs="Akhbar MT"/>
          <w:sz w:val="28"/>
          <w:szCs w:val="28"/>
          <w:lang w:bidi="ar-IQ"/>
        </w:rPr>
        <w:t xml:space="preserve">    </w:t>
      </w:r>
    </w:p>
    <w:p w:rsidR="000E6EB5" w:rsidRPr="000E6EB5" w:rsidRDefault="000E6EB5" w:rsidP="000E6EB5">
      <w:pPr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Akhbar MT"/>
          <w:sz w:val="28"/>
          <w:szCs w:val="28"/>
          <w:lang w:bidi="ar-IQ"/>
        </w:rPr>
      </w:pPr>
      <w:r w:rsidRPr="000E6EB5">
        <w:rPr>
          <w:rFonts w:ascii="Times New Roman" w:eastAsia="Times New Roman" w:hAnsi="Times New Roman" w:cs="Akhbar MT"/>
          <w:sz w:val="28"/>
          <w:szCs w:val="28"/>
          <w:lang w:bidi="ar-IQ"/>
        </w:rPr>
        <w:t xml:space="preserve">Reading English books freely  </w:t>
      </w:r>
    </w:p>
    <w:p w:rsidR="000E6EB5" w:rsidRPr="000E6EB5" w:rsidRDefault="000E6EB5" w:rsidP="000E6EB5">
      <w:pPr>
        <w:ind w:left="720"/>
        <w:contextualSpacing/>
        <w:rPr>
          <w:rFonts w:ascii="Times New Roman" w:eastAsia="Times New Roman" w:hAnsi="Times New Roman" w:cs="Akhbar MT"/>
          <w:sz w:val="28"/>
          <w:szCs w:val="28"/>
          <w:lang w:bidi="ar-IQ"/>
        </w:rPr>
      </w:pPr>
    </w:p>
    <w:p w:rsidR="000E6EB5" w:rsidRPr="000E6EB5" w:rsidRDefault="000E6EB5" w:rsidP="000E6EB5">
      <w:pPr>
        <w:bidi w:val="0"/>
        <w:spacing w:after="0" w:line="240" w:lineRule="auto"/>
        <w:ind w:left="1440"/>
        <w:rPr>
          <w:rFonts w:ascii="Times New Roman" w:eastAsia="Times New Roman" w:hAnsi="Times New Roman" w:cs="Akhbar MT"/>
          <w:sz w:val="28"/>
          <w:szCs w:val="28"/>
          <w:lang w:bidi="ar-IQ"/>
        </w:rPr>
      </w:pPr>
      <w:r w:rsidRPr="000E6EB5">
        <w:rPr>
          <w:rFonts w:ascii="Times New Roman" w:eastAsia="Times New Roman" w:hAnsi="Times New Roman" w:cs="Akhbar MT"/>
          <w:sz w:val="28"/>
          <w:szCs w:val="28"/>
          <w:lang w:bidi="ar-IQ"/>
        </w:rPr>
        <w:t xml:space="preserve">  </w:t>
      </w:r>
    </w:p>
    <w:p w:rsidR="000E6EB5" w:rsidRPr="000E6EB5" w:rsidRDefault="000E6EB5" w:rsidP="000E6EB5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0E6EB5">
        <w:rPr>
          <w:rFonts w:ascii="Arial" w:eastAsia="Times New Roman" w:hAnsi="Arial" w:cs="Arial"/>
          <w:b/>
          <w:bCs/>
          <w:sz w:val="28"/>
          <w:szCs w:val="28"/>
        </w:rPr>
        <w:t xml:space="preserve"> Computer practice </w:t>
      </w:r>
    </w:p>
    <w:p w:rsidR="000E6EB5" w:rsidRPr="000E6EB5" w:rsidRDefault="000E6EB5" w:rsidP="000E6EB5">
      <w:pPr>
        <w:numPr>
          <w:ilvl w:val="0"/>
          <w:numId w:val="6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Microsoft office ( Word, power point , excel )      </w:t>
      </w:r>
    </w:p>
    <w:p w:rsidR="000E6EB5" w:rsidRPr="000E6EB5" w:rsidRDefault="000E6EB5" w:rsidP="000E6EB5">
      <w:pPr>
        <w:numPr>
          <w:ilvl w:val="0"/>
          <w:numId w:val="6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Typing and preparing lectures by word program         </w:t>
      </w:r>
    </w:p>
    <w:p w:rsidR="000E6EB5" w:rsidRPr="000E6EB5" w:rsidRDefault="000E6EB5" w:rsidP="000E6EB5">
      <w:pPr>
        <w:numPr>
          <w:ilvl w:val="0"/>
          <w:numId w:val="6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>Lectures presentations by power point</w:t>
      </w:r>
    </w:p>
    <w:p w:rsidR="000E6EB5" w:rsidRPr="000E6EB5" w:rsidRDefault="000E6EB5" w:rsidP="000E6EB5">
      <w:pPr>
        <w:numPr>
          <w:ilvl w:val="0"/>
          <w:numId w:val="6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Other internet activities </w:t>
      </w:r>
    </w:p>
    <w:p w:rsidR="000E6EB5" w:rsidRPr="000E6EB5" w:rsidRDefault="000E6EB5" w:rsidP="000E6EB5">
      <w:pPr>
        <w:bidi w:val="0"/>
        <w:spacing w:after="0" w:line="360" w:lineRule="auto"/>
        <w:ind w:left="121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6E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516FAF" w:rsidRDefault="00516FAF">
      <w:pPr>
        <w:rPr>
          <w:lang w:bidi="ar-JO"/>
        </w:rPr>
      </w:pPr>
    </w:p>
    <w:sectPr w:rsidR="00516FAF" w:rsidSect="00015A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F8C" w:rsidRDefault="00784F8C">
      <w:pPr>
        <w:spacing w:after="0" w:line="240" w:lineRule="auto"/>
      </w:pPr>
      <w:r>
        <w:separator/>
      </w:r>
    </w:p>
  </w:endnote>
  <w:endnote w:type="continuationSeparator" w:id="0">
    <w:p w:rsidR="00784F8C" w:rsidRDefault="0078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A5" w:rsidRDefault="00A834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249391175"/>
      <w:docPartObj>
        <w:docPartGallery w:val="Page Numbers (Bottom of Page)"/>
        <w:docPartUnique/>
      </w:docPartObj>
    </w:sdtPr>
    <w:sdtEndPr/>
    <w:sdtContent>
      <w:p w:rsidR="00A834A5" w:rsidRDefault="00A834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780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A834A5" w:rsidRDefault="00A834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A5" w:rsidRDefault="00A834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F8C" w:rsidRDefault="00784F8C">
      <w:pPr>
        <w:spacing w:after="0" w:line="240" w:lineRule="auto"/>
      </w:pPr>
      <w:r>
        <w:separator/>
      </w:r>
    </w:p>
  </w:footnote>
  <w:footnote w:type="continuationSeparator" w:id="0">
    <w:p w:rsidR="00784F8C" w:rsidRDefault="0078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A5" w:rsidRDefault="00A834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A5" w:rsidRDefault="00A834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A5" w:rsidRDefault="00A834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j0115840"/>
      </v:shape>
    </w:pict>
  </w:numPicBullet>
  <w:abstractNum w:abstractNumId="0">
    <w:nsid w:val="14A372A0"/>
    <w:multiLevelType w:val="hybridMultilevel"/>
    <w:tmpl w:val="415820D6"/>
    <w:lvl w:ilvl="0" w:tplc="D25EEE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B7418"/>
    <w:multiLevelType w:val="hybridMultilevel"/>
    <w:tmpl w:val="75A241A2"/>
    <w:lvl w:ilvl="0" w:tplc="D25EEE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D7FB6"/>
    <w:multiLevelType w:val="hybridMultilevel"/>
    <w:tmpl w:val="1C146D04"/>
    <w:lvl w:ilvl="0" w:tplc="D25EEE9A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3309C"/>
    <w:multiLevelType w:val="hybridMultilevel"/>
    <w:tmpl w:val="FCE0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9159C"/>
    <w:multiLevelType w:val="hybridMultilevel"/>
    <w:tmpl w:val="CDCCC360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5">
    <w:nsid w:val="49DD6504"/>
    <w:multiLevelType w:val="hybridMultilevel"/>
    <w:tmpl w:val="1ADCDA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E04EDE"/>
    <w:multiLevelType w:val="hybridMultilevel"/>
    <w:tmpl w:val="4B8CD22E"/>
    <w:lvl w:ilvl="0" w:tplc="8B640BD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B5"/>
    <w:rsid w:val="00015AF4"/>
    <w:rsid w:val="0004168F"/>
    <w:rsid w:val="000572C5"/>
    <w:rsid w:val="000B377A"/>
    <w:rsid w:val="000B623F"/>
    <w:rsid w:val="000C3DE5"/>
    <w:rsid w:val="000E6EB5"/>
    <w:rsid w:val="001B1038"/>
    <w:rsid w:val="001B2CA7"/>
    <w:rsid w:val="001C192C"/>
    <w:rsid w:val="002058DF"/>
    <w:rsid w:val="00280D59"/>
    <w:rsid w:val="0032580E"/>
    <w:rsid w:val="0034516B"/>
    <w:rsid w:val="00360114"/>
    <w:rsid w:val="003F0A90"/>
    <w:rsid w:val="0046362A"/>
    <w:rsid w:val="004843A5"/>
    <w:rsid w:val="004967DF"/>
    <w:rsid w:val="004A4BCE"/>
    <w:rsid w:val="004B1D3A"/>
    <w:rsid w:val="00515A97"/>
    <w:rsid w:val="00516FAF"/>
    <w:rsid w:val="00571235"/>
    <w:rsid w:val="00581B55"/>
    <w:rsid w:val="005C0319"/>
    <w:rsid w:val="005C4BC5"/>
    <w:rsid w:val="005D6C25"/>
    <w:rsid w:val="005E5AB4"/>
    <w:rsid w:val="005F0E07"/>
    <w:rsid w:val="00600844"/>
    <w:rsid w:val="00603064"/>
    <w:rsid w:val="0062561C"/>
    <w:rsid w:val="00627780"/>
    <w:rsid w:val="0063078C"/>
    <w:rsid w:val="00642D11"/>
    <w:rsid w:val="006561CA"/>
    <w:rsid w:val="006728B1"/>
    <w:rsid w:val="006E128D"/>
    <w:rsid w:val="0070473D"/>
    <w:rsid w:val="00713957"/>
    <w:rsid w:val="0077335E"/>
    <w:rsid w:val="00784F8C"/>
    <w:rsid w:val="007D510A"/>
    <w:rsid w:val="007E1480"/>
    <w:rsid w:val="00844804"/>
    <w:rsid w:val="00865899"/>
    <w:rsid w:val="00867572"/>
    <w:rsid w:val="008826F6"/>
    <w:rsid w:val="008D7F2F"/>
    <w:rsid w:val="00927FF5"/>
    <w:rsid w:val="009C410B"/>
    <w:rsid w:val="00A25A69"/>
    <w:rsid w:val="00A51F30"/>
    <w:rsid w:val="00A834A5"/>
    <w:rsid w:val="00AD2DAD"/>
    <w:rsid w:val="00B05143"/>
    <w:rsid w:val="00B113CE"/>
    <w:rsid w:val="00B15AF1"/>
    <w:rsid w:val="00B23F3D"/>
    <w:rsid w:val="00B244E1"/>
    <w:rsid w:val="00B36462"/>
    <w:rsid w:val="00B572A6"/>
    <w:rsid w:val="00B92AA5"/>
    <w:rsid w:val="00B94B55"/>
    <w:rsid w:val="00BC05BE"/>
    <w:rsid w:val="00BE094D"/>
    <w:rsid w:val="00C81172"/>
    <w:rsid w:val="00C93E09"/>
    <w:rsid w:val="00CE7A82"/>
    <w:rsid w:val="00D039C5"/>
    <w:rsid w:val="00D44353"/>
    <w:rsid w:val="00D8645D"/>
    <w:rsid w:val="00D96541"/>
    <w:rsid w:val="00D97AE4"/>
    <w:rsid w:val="00DA0CFF"/>
    <w:rsid w:val="00DF1C71"/>
    <w:rsid w:val="00ED2151"/>
    <w:rsid w:val="00F42D57"/>
    <w:rsid w:val="00F50DB3"/>
    <w:rsid w:val="00F545DA"/>
    <w:rsid w:val="00F71D17"/>
    <w:rsid w:val="00FD4216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B8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EB5"/>
    <w:pPr>
      <w:tabs>
        <w:tab w:val="center" w:pos="4153"/>
        <w:tab w:val="right" w:pos="8306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E6EB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0E6EB5"/>
    <w:pPr>
      <w:tabs>
        <w:tab w:val="center" w:pos="4153"/>
        <w:tab w:val="right" w:pos="8306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E6EB5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E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2C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39C5"/>
    <w:pPr>
      <w:ind w:left="720"/>
      <w:contextualSpacing/>
    </w:pPr>
  </w:style>
  <w:style w:type="table" w:styleId="TableGrid">
    <w:name w:val="Table Grid"/>
    <w:basedOn w:val="TableNormal"/>
    <w:uiPriority w:val="39"/>
    <w:rsid w:val="007D510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EB5"/>
    <w:pPr>
      <w:tabs>
        <w:tab w:val="center" w:pos="4153"/>
        <w:tab w:val="right" w:pos="8306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E6EB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0E6EB5"/>
    <w:pPr>
      <w:tabs>
        <w:tab w:val="center" w:pos="4153"/>
        <w:tab w:val="right" w:pos="8306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E6EB5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E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2C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39C5"/>
    <w:pPr>
      <w:ind w:left="720"/>
      <w:contextualSpacing/>
    </w:pPr>
  </w:style>
  <w:style w:type="table" w:styleId="TableGrid">
    <w:name w:val="Table Grid"/>
    <w:basedOn w:val="TableNormal"/>
    <w:uiPriority w:val="39"/>
    <w:rsid w:val="007D510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1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hab.kh@alrasheedcol.edu.i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_ihab75@yahoo.com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Maher</cp:lastModifiedBy>
  <cp:revision>2</cp:revision>
  <cp:lastPrinted>2017-12-25T20:39:00Z</cp:lastPrinted>
  <dcterms:created xsi:type="dcterms:W3CDTF">2024-10-14T17:36:00Z</dcterms:created>
  <dcterms:modified xsi:type="dcterms:W3CDTF">2024-10-14T17:36:00Z</dcterms:modified>
</cp:coreProperties>
</file>